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0314" w14:textId="3D48B9B9" w:rsidR="00527C1B" w:rsidRPr="007705A0" w:rsidRDefault="00E126B7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8DDF3B4" w14:textId="248E864D" w:rsidR="00527C1B" w:rsidRDefault="00527C1B">
      <w:pPr>
        <w:rPr>
          <w:rFonts w:asciiTheme="majorHAnsi" w:hAnsiTheme="majorHAnsi"/>
        </w:rPr>
      </w:pPr>
      <w:r w:rsidRPr="000B2D45">
        <w:rPr>
          <w:rFonts w:asciiTheme="majorHAnsi" w:hAnsiTheme="majorHAnsi"/>
        </w:rPr>
        <w:t xml:space="preserve">Re:  </w:t>
      </w:r>
      <w:r w:rsidR="000B2D45" w:rsidRPr="000B2D45">
        <w:rPr>
          <w:rFonts w:asciiTheme="majorHAnsi" w:hAnsiTheme="majorHAnsi"/>
        </w:rPr>
        <w:tab/>
      </w:r>
      <w:r w:rsidRPr="000B2D45">
        <w:rPr>
          <w:rFonts w:asciiTheme="majorHAnsi" w:hAnsiTheme="majorHAnsi"/>
        </w:rPr>
        <w:t>Alcohol policy</w:t>
      </w:r>
    </w:p>
    <w:p w14:paraId="0AC2EE73" w14:textId="72DAFB4E" w:rsidR="005F04A3" w:rsidRDefault="005F04A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Department of Surgery</w:t>
      </w:r>
    </w:p>
    <w:p w14:paraId="55E7C3BD" w14:textId="79878D5A" w:rsidR="005F04A3" w:rsidRPr="000B2D45" w:rsidRDefault="005F04A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University of Toronto</w:t>
      </w:r>
    </w:p>
    <w:p w14:paraId="7EB2DBD2" w14:textId="77777777" w:rsidR="00527C1B" w:rsidRPr="000B2D45" w:rsidRDefault="00527C1B" w:rsidP="00F338F6">
      <w:pPr>
        <w:pBdr>
          <w:bottom w:val="single" w:sz="4" w:space="1" w:color="auto"/>
        </w:pBdr>
        <w:rPr>
          <w:rFonts w:asciiTheme="majorHAnsi" w:hAnsiTheme="majorHAnsi"/>
        </w:rPr>
      </w:pPr>
    </w:p>
    <w:p w14:paraId="5E06B192" w14:textId="77777777" w:rsidR="00F338F6" w:rsidRPr="000B2D45" w:rsidRDefault="00F338F6" w:rsidP="00E0603A">
      <w:pPr>
        <w:ind w:right="139"/>
        <w:rPr>
          <w:rFonts w:asciiTheme="majorHAnsi" w:eastAsia="Times New Roman" w:hAnsiTheme="majorHAnsi" w:cs="Times New Roman"/>
        </w:rPr>
      </w:pPr>
    </w:p>
    <w:p w14:paraId="2EA80DDD" w14:textId="77777777" w:rsidR="00E0603A" w:rsidRPr="000B2D45" w:rsidRDefault="00E0603A" w:rsidP="00E0603A">
      <w:pPr>
        <w:ind w:right="139"/>
        <w:rPr>
          <w:rFonts w:asciiTheme="majorHAnsi" w:eastAsia="Times New Roman" w:hAnsiTheme="majorHAnsi" w:cs="Times New Roman"/>
        </w:rPr>
      </w:pPr>
      <w:r w:rsidRPr="000B2D45">
        <w:rPr>
          <w:rFonts w:asciiTheme="majorHAnsi" w:eastAsia="Times New Roman" w:hAnsiTheme="majorHAnsi" w:cs="Times New Roman"/>
        </w:rPr>
        <w:t>This</w:t>
      </w:r>
      <w:r w:rsidRPr="000B2D45">
        <w:rPr>
          <w:rFonts w:asciiTheme="majorHAnsi" w:eastAsia="Times New Roman" w:hAnsiTheme="majorHAnsi" w:cs="Times New Roman"/>
          <w:spacing w:val="-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do</w:t>
      </w:r>
      <w:r w:rsidRPr="000B2D45">
        <w:rPr>
          <w:rFonts w:asciiTheme="majorHAnsi" w:eastAsia="Times New Roman" w:hAnsiTheme="majorHAnsi" w:cs="Times New Roman"/>
          <w:spacing w:val="-2"/>
        </w:rPr>
        <w:t>c</w:t>
      </w:r>
      <w:r w:rsidRPr="000B2D45">
        <w:rPr>
          <w:rFonts w:asciiTheme="majorHAnsi" w:eastAsia="Times New Roman" w:hAnsiTheme="majorHAnsi" w:cs="Times New Roman"/>
        </w:rPr>
        <w:t>ument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outl</w:t>
      </w:r>
      <w:r w:rsidRPr="000B2D45">
        <w:rPr>
          <w:rFonts w:asciiTheme="majorHAnsi" w:eastAsia="Times New Roman" w:hAnsiTheme="majorHAnsi" w:cs="Times New Roman"/>
          <w:spacing w:val="-2"/>
        </w:rPr>
        <w:t>i</w:t>
      </w:r>
      <w:r w:rsidRPr="000B2D45">
        <w:rPr>
          <w:rFonts w:asciiTheme="majorHAnsi" w:eastAsia="Times New Roman" w:hAnsiTheme="majorHAnsi" w:cs="Times New Roman"/>
        </w:rPr>
        <w:t>nes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  <w:spacing w:val="1"/>
        </w:rPr>
        <w:t>t</w:t>
      </w:r>
      <w:r w:rsidRPr="000B2D45">
        <w:rPr>
          <w:rFonts w:asciiTheme="majorHAnsi" w:eastAsia="Times New Roman" w:hAnsiTheme="majorHAnsi" w:cs="Times New Roman"/>
        </w:rPr>
        <w:t>he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elig</w:t>
      </w:r>
      <w:r w:rsidRPr="000B2D45">
        <w:rPr>
          <w:rFonts w:asciiTheme="majorHAnsi" w:eastAsia="Times New Roman" w:hAnsiTheme="majorHAnsi" w:cs="Times New Roman"/>
          <w:spacing w:val="-1"/>
        </w:rPr>
        <w:t>ib</w:t>
      </w:r>
      <w:r w:rsidRPr="000B2D45">
        <w:rPr>
          <w:rFonts w:asciiTheme="majorHAnsi" w:eastAsia="Times New Roman" w:hAnsiTheme="majorHAnsi" w:cs="Times New Roman"/>
        </w:rPr>
        <w:t>ility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for alco</w:t>
      </w:r>
      <w:r w:rsidRPr="000B2D45">
        <w:rPr>
          <w:rFonts w:asciiTheme="majorHAnsi" w:eastAsia="Times New Roman" w:hAnsiTheme="majorHAnsi" w:cs="Times New Roman"/>
          <w:spacing w:val="-1"/>
        </w:rPr>
        <w:t>h</w:t>
      </w:r>
      <w:r w:rsidRPr="000B2D45">
        <w:rPr>
          <w:rFonts w:asciiTheme="majorHAnsi" w:eastAsia="Times New Roman" w:hAnsiTheme="majorHAnsi" w:cs="Times New Roman"/>
        </w:rPr>
        <w:t>ol</w:t>
      </w:r>
      <w:r w:rsidRPr="000B2D45">
        <w:rPr>
          <w:rFonts w:asciiTheme="majorHAnsi" w:eastAsia="Times New Roman" w:hAnsiTheme="majorHAnsi" w:cs="Times New Roman"/>
          <w:spacing w:val="-6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ex</w:t>
      </w:r>
      <w:r w:rsidRPr="000B2D45">
        <w:rPr>
          <w:rFonts w:asciiTheme="majorHAnsi" w:eastAsia="Times New Roman" w:hAnsiTheme="majorHAnsi" w:cs="Times New Roman"/>
          <w:spacing w:val="1"/>
        </w:rPr>
        <w:t>p</w:t>
      </w:r>
      <w:r w:rsidRPr="000B2D45">
        <w:rPr>
          <w:rFonts w:asciiTheme="majorHAnsi" w:eastAsia="Times New Roman" w:hAnsiTheme="majorHAnsi" w:cs="Times New Roman"/>
        </w:rPr>
        <w:t xml:space="preserve">ense </w:t>
      </w:r>
      <w:r w:rsidRPr="000B2D45">
        <w:rPr>
          <w:rFonts w:asciiTheme="majorHAnsi" w:eastAsia="Times New Roman" w:hAnsiTheme="majorHAnsi" w:cs="Times New Roman"/>
          <w:spacing w:val="1"/>
        </w:rPr>
        <w:t>rei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1"/>
        </w:rPr>
        <w:t>bur</w:t>
      </w:r>
      <w:r w:rsidRPr="000B2D45">
        <w:rPr>
          <w:rFonts w:asciiTheme="majorHAnsi" w:eastAsia="Times New Roman" w:hAnsiTheme="majorHAnsi" w:cs="Times New Roman"/>
          <w:spacing w:val="-2"/>
        </w:rPr>
        <w:t>s</w:t>
      </w:r>
      <w:r w:rsidRPr="000B2D45">
        <w:rPr>
          <w:rFonts w:asciiTheme="majorHAnsi" w:eastAsia="Times New Roman" w:hAnsiTheme="majorHAnsi" w:cs="Times New Roman"/>
        </w:rPr>
        <w:t>ement</w:t>
      </w:r>
      <w:r w:rsidRPr="000B2D45">
        <w:rPr>
          <w:rFonts w:asciiTheme="majorHAnsi" w:eastAsia="Times New Roman" w:hAnsiTheme="majorHAnsi" w:cs="Times New Roman"/>
          <w:spacing w:val="-1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wit</w:t>
      </w:r>
      <w:r w:rsidRPr="000B2D45">
        <w:rPr>
          <w:rFonts w:asciiTheme="majorHAnsi" w:eastAsia="Times New Roman" w:hAnsiTheme="majorHAnsi" w:cs="Times New Roman"/>
          <w:spacing w:val="-1"/>
        </w:rPr>
        <w:t>h</w:t>
      </w:r>
      <w:r w:rsidRPr="000B2D45">
        <w:rPr>
          <w:rFonts w:asciiTheme="majorHAnsi" w:eastAsia="Times New Roman" w:hAnsiTheme="majorHAnsi" w:cs="Times New Roman"/>
          <w:spacing w:val="-2"/>
        </w:rPr>
        <w:t>i</w:t>
      </w:r>
      <w:r w:rsidRPr="000B2D45">
        <w:rPr>
          <w:rFonts w:asciiTheme="majorHAnsi" w:eastAsia="Times New Roman" w:hAnsiTheme="majorHAnsi" w:cs="Times New Roman"/>
        </w:rPr>
        <w:t>n</w:t>
      </w:r>
      <w:r w:rsidRPr="000B2D45">
        <w:rPr>
          <w:rFonts w:asciiTheme="majorHAnsi" w:eastAsia="Times New Roman" w:hAnsiTheme="majorHAnsi" w:cs="Times New Roman"/>
          <w:spacing w:val="-6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the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Depa</w:t>
      </w:r>
      <w:r w:rsidRPr="000B2D45">
        <w:rPr>
          <w:rFonts w:asciiTheme="majorHAnsi" w:eastAsia="Times New Roman" w:hAnsiTheme="majorHAnsi" w:cs="Times New Roman"/>
          <w:spacing w:val="-1"/>
        </w:rPr>
        <w:t>r</w:t>
      </w:r>
      <w:r w:rsidRPr="000B2D45">
        <w:rPr>
          <w:rFonts w:asciiTheme="majorHAnsi" w:eastAsia="Times New Roman" w:hAnsiTheme="majorHAnsi" w:cs="Times New Roman"/>
          <w:spacing w:val="1"/>
        </w:rPr>
        <w:t>t</w:t>
      </w:r>
      <w:r w:rsidRPr="000B2D45">
        <w:rPr>
          <w:rFonts w:asciiTheme="majorHAnsi" w:eastAsia="Times New Roman" w:hAnsiTheme="majorHAnsi" w:cs="Times New Roman"/>
          <w:spacing w:val="-1"/>
        </w:rPr>
        <w:t>m</w:t>
      </w:r>
      <w:r w:rsidRPr="000B2D45">
        <w:rPr>
          <w:rFonts w:asciiTheme="majorHAnsi" w:eastAsia="Times New Roman" w:hAnsiTheme="majorHAnsi" w:cs="Times New Roman"/>
        </w:rPr>
        <w:t>ent</w:t>
      </w:r>
      <w:r w:rsidRPr="000B2D45">
        <w:rPr>
          <w:rFonts w:asciiTheme="majorHAnsi" w:eastAsia="Times New Roman" w:hAnsiTheme="majorHAnsi" w:cs="Times New Roman"/>
          <w:spacing w:val="-10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of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spacing w:val="1"/>
        </w:rPr>
        <w:t xml:space="preserve">Surgery. </w:t>
      </w:r>
      <w:r w:rsidRPr="000B2D45">
        <w:rPr>
          <w:rFonts w:asciiTheme="majorHAnsi" w:eastAsia="Times New Roman" w:hAnsiTheme="majorHAnsi" w:cs="Times New Roman"/>
          <w:spacing w:val="-7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</w:rPr>
        <w:t>T</w:t>
      </w:r>
      <w:r w:rsidRPr="000B2D45">
        <w:rPr>
          <w:rFonts w:asciiTheme="majorHAnsi" w:eastAsia="Times New Roman" w:hAnsiTheme="majorHAnsi" w:cs="Times New Roman"/>
        </w:rPr>
        <w:t>he</w:t>
      </w:r>
      <w:r w:rsidRPr="000B2D45">
        <w:rPr>
          <w:rFonts w:asciiTheme="majorHAnsi" w:eastAsia="Times New Roman" w:hAnsiTheme="majorHAnsi" w:cs="Times New Roman"/>
          <w:spacing w:val="-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Department</w:t>
      </w:r>
      <w:r w:rsidRPr="000B2D45">
        <w:rPr>
          <w:rFonts w:asciiTheme="majorHAnsi" w:eastAsia="Times New Roman" w:hAnsiTheme="majorHAnsi" w:cs="Times New Roman"/>
          <w:spacing w:val="-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recogniz</w:t>
      </w:r>
      <w:r w:rsidRPr="000B2D45">
        <w:rPr>
          <w:rFonts w:asciiTheme="majorHAnsi" w:eastAsia="Times New Roman" w:hAnsiTheme="majorHAnsi" w:cs="Times New Roman"/>
          <w:spacing w:val="1"/>
        </w:rPr>
        <w:t>e</w:t>
      </w:r>
      <w:r w:rsidRPr="000B2D45">
        <w:rPr>
          <w:rFonts w:asciiTheme="majorHAnsi" w:eastAsia="Times New Roman" w:hAnsiTheme="majorHAnsi" w:cs="Times New Roman"/>
        </w:rPr>
        <w:t>s</w:t>
      </w:r>
      <w:r w:rsidRPr="000B2D45">
        <w:rPr>
          <w:rFonts w:asciiTheme="majorHAnsi" w:eastAsia="Times New Roman" w:hAnsiTheme="majorHAnsi" w:cs="Times New Roman"/>
          <w:spacing w:val="-10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</w:rPr>
        <w:t>oderate alcohol</w:t>
      </w:r>
      <w:r w:rsidRPr="000B2D45">
        <w:rPr>
          <w:rFonts w:asciiTheme="majorHAnsi" w:eastAsia="Times New Roman" w:hAnsiTheme="majorHAnsi" w:cs="Times New Roman"/>
          <w:spacing w:val="-10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cons</w:t>
      </w:r>
      <w:r w:rsidRPr="000B2D45">
        <w:rPr>
          <w:rFonts w:asciiTheme="majorHAnsi" w:eastAsia="Times New Roman" w:hAnsiTheme="majorHAnsi" w:cs="Times New Roman"/>
          <w:spacing w:val="1"/>
        </w:rPr>
        <w:t>u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</w:rPr>
        <w:t>pti</w:t>
      </w:r>
      <w:r w:rsidRPr="000B2D45">
        <w:rPr>
          <w:rFonts w:asciiTheme="majorHAnsi" w:eastAsia="Times New Roman" w:hAnsiTheme="majorHAnsi" w:cs="Times New Roman"/>
          <w:spacing w:val="-3"/>
        </w:rPr>
        <w:t>o</w:t>
      </w:r>
      <w:r w:rsidRPr="000B2D45">
        <w:rPr>
          <w:rFonts w:asciiTheme="majorHAnsi" w:eastAsia="Times New Roman" w:hAnsiTheme="majorHAnsi" w:cs="Times New Roman"/>
        </w:rPr>
        <w:t>n</w:t>
      </w:r>
      <w:r w:rsidRPr="000B2D45">
        <w:rPr>
          <w:rFonts w:asciiTheme="majorHAnsi" w:eastAsia="Times New Roman" w:hAnsiTheme="majorHAnsi" w:cs="Times New Roman"/>
          <w:spacing w:val="-1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is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part</w:t>
      </w:r>
      <w:r w:rsidRPr="000B2D45">
        <w:rPr>
          <w:rFonts w:asciiTheme="majorHAnsi" w:eastAsia="Times New Roman" w:hAnsiTheme="majorHAnsi" w:cs="Times New Roman"/>
          <w:spacing w:val="-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of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</w:rPr>
        <w:t>c</w:t>
      </w:r>
      <w:r w:rsidRPr="000B2D45">
        <w:rPr>
          <w:rFonts w:asciiTheme="majorHAnsi" w:eastAsia="Times New Roman" w:hAnsiTheme="majorHAnsi" w:cs="Times New Roman"/>
        </w:rPr>
        <w:t>onventional</w:t>
      </w:r>
      <w:r w:rsidRPr="000B2D45">
        <w:rPr>
          <w:rFonts w:asciiTheme="majorHAnsi" w:eastAsia="Times New Roman" w:hAnsiTheme="majorHAnsi" w:cs="Times New Roman"/>
          <w:spacing w:val="-13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h</w:t>
      </w:r>
      <w:r w:rsidRPr="000B2D45">
        <w:rPr>
          <w:rFonts w:asciiTheme="majorHAnsi" w:eastAsia="Times New Roman" w:hAnsiTheme="majorHAnsi" w:cs="Times New Roman"/>
          <w:spacing w:val="1"/>
        </w:rPr>
        <w:t>os</w:t>
      </w:r>
      <w:r w:rsidRPr="000B2D45">
        <w:rPr>
          <w:rFonts w:asciiTheme="majorHAnsi" w:eastAsia="Times New Roman" w:hAnsiTheme="majorHAnsi" w:cs="Times New Roman"/>
          <w:spacing w:val="-1"/>
        </w:rPr>
        <w:t>p</w:t>
      </w:r>
      <w:r w:rsidRPr="000B2D45">
        <w:rPr>
          <w:rFonts w:asciiTheme="majorHAnsi" w:eastAsia="Times New Roman" w:hAnsiTheme="majorHAnsi" w:cs="Times New Roman"/>
          <w:spacing w:val="1"/>
        </w:rPr>
        <w:t>it</w:t>
      </w:r>
      <w:r w:rsidRPr="000B2D45">
        <w:rPr>
          <w:rFonts w:asciiTheme="majorHAnsi" w:eastAsia="Times New Roman" w:hAnsiTheme="majorHAnsi" w:cs="Times New Roman"/>
          <w:spacing w:val="-1"/>
        </w:rPr>
        <w:t>a</w:t>
      </w:r>
      <w:r w:rsidRPr="000B2D45">
        <w:rPr>
          <w:rFonts w:asciiTheme="majorHAnsi" w:eastAsia="Times New Roman" w:hAnsiTheme="majorHAnsi" w:cs="Times New Roman"/>
          <w:spacing w:val="1"/>
        </w:rPr>
        <w:t>lit</w:t>
      </w:r>
      <w:r w:rsidRPr="000B2D45">
        <w:rPr>
          <w:rFonts w:asciiTheme="majorHAnsi" w:eastAsia="Times New Roman" w:hAnsiTheme="majorHAnsi" w:cs="Times New Roman"/>
        </w:rPr>
        <w:t>y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</w:rPr>
        <w:t>p</w:t>
      </w:r>
      <w:r w:rsidRPr="000B2D45">
        <w:rPr>
          <w:rFonts w:asciiTheme="majorHAnsi" w:eastAsia="Times New Roman" w:hAnsiTheme="majorHAnsi" w:cs="Times New Roman"/>
        </w:rPr>
        <w:t>ractices;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  <w:spacing w:val="5"/>
        </w:rPr>
        <w:t>h</w:t>
      </w:r>
      <w:r w:rsidRPr="000B2D45">
        <w:rPr>
          <w:rFonts w:asciiTheme="majorHAnsi" w:eastAsia="Times New Roman" w:hAnsiTheme="majorHAnsi" w:cs="Times New Roman"/>
        </w:rPr>
        <w:t>owever,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as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a public</w:t>
      </w:r>
      <w:r w:rsidRPr="000B2D45">
        <w:rPr>
          <w:rFonts w:asciiTheme="majorHAnsi" w:eastAsia="Times New Roman" w:hAnsiTheme="majorHAnsi" w:cs="Times New Roman"/>
          <w:spacing w:val="-6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fun</w:t>
      </w:r>
      <w:r w:rsidRPr="000B2D45">
        <w:rPr>
          <w:rFonts w:asciiTheme="majorHAnsi" w:eastAsia="Times New Roman" w:hAnsiTheme="majorHAnsi" w:cs="Times New Roman"/>
          <w:spacing w:val="1"/>
        </w:rPr>
        <w:t>d</w:t>
      </w:r>
      <w:r w:rsidRPr="000B2D45">
        <w:rPr>
          <w:rFonts w:asciiTheme="majorHAnsi" w:eastAsia="Times New Roman" w:hAnsiTheme="majorHAnsi" w:cs="Times New Roman"/>
        </w:rPr>
        <w:t>ed educati</w:t>
      </w:r>
      <w:r w:rsidRPr="000B2D45">
        <w:rPr>
          <w:rFonts w:asciiTheme="majorHAnsi" w:eastAsia="Times New Roman" w:hAnsiTheme="majorHAnsi" w:cs="Times New Roman"/>
          <w:spacing w:val="-3"/>
        </w:rPr>
        <w:t>o</w:t>
      </w:r>
      <w:r w:rsidRPr="000B2D45">
        <w:rPr>
          <w:rFonts w:asciiTheme="majorHAnsi" w:eastAsia="Times New Roman" w:hAnsiTheme="majorHAnsi" w:cs="Times New Roman"/>
        </w:rPr>
        <w:t>nal</w:t>
      </w:r>
      <w:r w:rsidRPr="000B2D45">
        <w:rPr>
          <w:rFonts w:asciiTheme="majorHAnsi" w:eastAsia="Times New Roman" w:hAnsiTheme="majorHAnsi" w:cs="Times New Roman"/>
          <w:spacing w:val="-12"/>
        </w:rPr>
        <w:t xml:space="preserve"> </w:t>
      </w:r>
      <w:r w:rsidRPr="000B2D45">
        <w:rPr>
          <w:rFonts w:asciiTheme="majorHAnsi" w:eastAsia="Times New Roman" w:hAnsiTheme="majorHAnsi" w:cs="Times New Roman"/>
          <w:spacing w:val="1"/>
        </w:rPr>
        <w:t>i</w:t>
      </w:r>
      <w:r w:rsidRPr="000B2D45">
        <w:rPr>
          <w:rFonts w:asciiTheme="majorHAnsi" w:eastAsia="Times New Roman" w:hAnsiTheme="majorHAnsi" w:cs="Times New Roman"/>
        </w:rPr>
        <w:t>nstitut</w:t>
      </w:r>
      <w:r w:rsidRPr="000B2D45">
        <w:rPr>
          <w:rFonts w:asciiTheme="majorHAnsi" w:eastAsia="Times New Roman" w:hAnsiTheme="majorHAnsi" w:cs="Times New Roman"/>
          <w:spacing w:val="-1"/>
        </w:rPr>
        <w:t>i</w:t>
      </w:r>
      <w:r w:rsidRPr="000B2D45">
        <w:rPr>
          <w:rFonts w:asciiTheme="majorHAnsi" w:eastAsia="Times New Roman" w:hAnsiTheme="majorHAnsi" w:cs="Times New Roman"/>
        </w:rPr>
        <w:t>on</w:t>
      </w:r>
      <w:r w:rsidRPr="000B2D45">
        <w:rPr>
          <w:rFonts w:asciiTheme="majorHAnsi" w:eastAsia="Times New Roman" w:hAnsiTheme="majorHAnsi" w:cs="Times New Roman"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t</w:t>
      </w:r>
      <w:r w:rsidRPr="000B2D45">
        <w:rPr>
          <w:rFonts w:asciiTheme="majorHAnsi" w:eastAsia="Times New Roman" w:hAnsiTheme="majorHAnsi" w:cs="Times New Roman"/>
          <w:spacing w:val="-1"/>
        </w:rPr>
        <w:t>h</w:t>
      </w:r>
      <w:r w:rsidRPr="000B2D45">
        <w:rPr>
          <w:rFonts w:asciiTheme="majorHAnsi" w:eastAsia="Times New Roman" w:hAnsiTheme="majorHAnsi" w:cs="Times New Roman"/>
        </w:rPr>
        <w:t>e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rei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-1"/>
        </w:rPr>
        <w:t>b</w:t>
      </w:r>
      <w:r w:rsidRPr="000B2D45">
        <w:rPr>
          <w:rFonts w:asciiTheme="majorHAnsi" w:eastAsia="Times New Roman" w:hAnsiTheme="majorHAnsi" w:cs="Times New Roman"/>
        </w:rPr>
        <w:t>urs</w:t>
      </w:r>
      <w:r w:rsidRPr="000B2D45">
        <w:rPr>
          <w:rFonts w:asciiTheme="majorHAnsi" w:eastAsia="Times New Roman" w:hAnsiTheme="majorHAnsi" w:cs="Times New Roman"/>
          <w:spacing w:val="-1"/>
        </w:rPr>
        <w:t>e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</w:rPr>
        <w:t>ent</w:t>
      </w:r>
      <w:r w:rsidRPr="000B2D45">
        <w:rPr>
          <w:rFonts w:asciiTheme="majorHAnsi" w:eastAsia="Times New Roman" w:hAnsiTheme="majorHAnsi" w:cs="Times New Roman"/>
          <w:spacing w:val="-1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of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alcohol</w:t>
      </w:r>
      <w:r w:rsidRPr="000B2D45">
        <w:rPr>
          <w:rFonts w:asciiTheme="majorHAnsi" w:eastAsia="Times New Roman" w:hAnsiTheme="majorHAnsi" w:cs="Times New Roman"/>
          <w:spacing w:val="-6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wi</w:t>
      </w:r>
      <w:r w:rsidRPr="000B2D45">
        <w:rPr>
          <w:rFonts w:asciiTheme="majorHAnsi" w:eastAsia="Times New Roman" w:hAnsiTheme="majorHAnsi" w:cs="Times New Roman"/>
          <w:spacing w:val="8"/>
        </w:rPr>
        <w:t>l</w:t>
      </w:r>
      <w:r w:rsidRPr="000B2D45">
        <w:rPr>
          <w:rFonts w:asciiTheme="majorHAnsi" w:eastAsia="Times New Roman" w:hAnsiTheme="majorHAnsi" w:cs="Times New Roman"/>
        </w:rPr>
        <w:t>l</w:t>
      </w:r>
      <w:r w:rsidRPr="000B2D45">
        <w:rPr>
          <w:rFonts w:asciiTheme="majorHAnsi" w:eastAsia="Times New Roman" w:hAnsiTheme="majorHAnsi" w:cs="Times New Roman"/>
          <w:spacing w:val="-4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be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res</w:t>
      </w:r>
      <w:r w:rsidRPr="000B2D45">
        <w:rPr>
          <w:rFonts w:asciiTheme="majorHAnsi" w:eastAsia="Times New Roman" w:hAnsiTheme="majorHAnsi" w:cs="Times New Roman"/>
          <w:spacing w:val="1"/>
        </w:rPr>
        <w:t>t</w:t>
      </w:r>
      <w:r w:rsidRPr="000B2D45">
        <w:rPr>
          <w:rFonts w:asciiTheme="majorHAnsi" w:eastAsia="Times New Roman" w:hAnsiTheme="majorHAnsi" w:cs="Times New Roman"/>
        </w:rPr>
        <w:t>r</w:t>
      </w:r>
      <w:r w:rsidRPr="000B2D45">
        <w:rPr>
          <w:rFonts w:asciiTheme="majorHAnsi" w:eastAsia="Times New Roman" w:hAnsiTheme="majorHAnsi" w:cs="Times New Roman"/>
          <w:spacing w:val="1"/>
        </w:rPr>
        <w:t>i</w:t>
      </w:r>
      <w:r w:rsidRPr="000B2D45">
        <w:rPr>
          <w:rFonts w:asciiTheme="majorHAnsi" w:eastAsia="Times New Roman" w:hAnsiTheme="majorHAnsi" w:cs="Times New Roman"/>
        </w:rPr>
        <w:t>c</w:t>
      </w:r>
      <w:r w:rsidRPr="000B2D45">
        <w:rPr>
          <w:rFonts w:asciiTheme="majorHAnsi" w:eastAsia="Times New Roman" w:hAnsiTheme="majorHAnsi" w:cs="Times New Roman"/>
          <w:spacing w:val="-1"/>
        </w:rPr>
        <w:t>t</w:t>
      </w:r>
      <w:r w:rsidRPr="000B2D45">
        <w:rPr>
          <w:rFonts w:asciiTheme="majorHAnsi" w:eastAsia="Times New Roman" w:hAnsiTheme="majorHAnsi" w:cs="Times New Roman"/>
          <w:spacing w:val="5"/>
        </w:rPr>
        <w:t>e</w:t>
      </w:r>
      <w:r w:rsidRPr="000B2D45">
        <w:rPr>
          <w:rFonts w:asciiTheme="majorHAnsi" w:eastAsia="Times New Roman" w:hAnsiTheme="majorHAnsi" w:cs="Times New Roman"/>
        </w:rPr>
        <w:t>d</w:t>
      </w:r>
      <w:r w:rsidRPr="000B2D45">
        <w:rPr>
          <w:rFonts w:asciiTheme="majorHAnsi" w:eastAsia="Times New Roman" w:hAnsiTheme="majorHAnsi" w:cs="Times New Roman"/>
          <w:spacing w:val="-8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as</w:t>
      </w:r>
      <w:r w:rsidRPr="000B2D45">
        <w:rPr>
          <w:rFonts w:asciiTheme="majorHAnsi" w:eastAsia="Times New Roman" w:hAnsiTheme="majorHAnsi" w:cs="Times New Roman"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per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>the</w:t>
      </w:r>
      <w:r w:rsidRPr="000B2D45">
        <w:rPr>
          <w:rFonts w:asciiTheme="majorHAnsi" w:eastAsia="Times New Roman" w:hAnsiTheme="majorHAnsi" w:cs="Times New Roman"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 xml:space="preserve">following </w:t>
      </w:r>
      <w:r w:rsidRPr="000B2D45">
        <w:rPr>
          <w:rFonts w:asciiTheme="majorHAnsi" w:eastAsia="Times New Roman" w:hAnsiTheme="majorHAnsi" w:cs="Times New Roman"/>
          <w:position w:val="-1"/>
        </w:rPr>
        <w:t>guideli</w:t>
      </w:r>
      <w:r w:rsidRPr="000B2D45">
        <w:rPr>
          <w:rFonts w:asciiTheme="majorHAnsi" w:eastAsia="Times New Roman" w:hAnsiTheme="majorHAnsi" w:cs="Times New Roman"/>
          <w:spacing w:val="-2"/>
          <w:position w:val="-1"/>
        </w:rPr>
        <w:t>n</w:t>
      </w:r>
      <w:r w:rsidRPr="000B2D45">
        <w:rPr>
          <w:rFonts w:asciiTheme="majorHAnsi" w:eastAsia="Times New Roman" w:hAnsiTheme="majorHAnsi" w:cs="Times New Roman"/>
          <w:position w:val="-1"/>
        </w:rPr>
        <w:t>es.</w:t>
      </w:r>
    </w:p>
    <w:p w14:paraId="00289375" w14:textId="77777777" w:rsidR="00E0603A" w:rsidRPr="000B2D45" w:rsidRDefault="00E0603A" w:rsidP="00E0603A">
      <w:pPr>
        <w:spacing w:before="4" w:line="140" w:lineRule="exact"/>
        <w:rPr>
          <w:rFonts w:asciiTheme="majorHAnsi" w:hAnsiTheme="majorHAnsi" w:cs="Times New Roman"/>
        </w:rPr>
      </w:pPr>
    </w:p>
    <w:p w14:paraId="2FAD9D83" w14:textId="77777777" w:rsidR="00E0603A" w:rsidRPr="000B2D45" w:rsidRDefault="00E0603A" w:rsidP="00E0603A">
      <w:pPr>
        <w:spacing w:line="200" w:lineRule="exact"/>
        <w:rPr>
          <w:rFonts w:asciiTheme="majorHAnsi" w:hAnsiTheme="majorHAnsi" w:cs="Times New Roman"/>
        </w:rPr>
      </w:pPr>
    </w:p>
    <w:p w14:paraId="3280724D" w14:textId="77777777" w:rsidR="00E0603A" w:rsidRPr="000B2D45" w:rsidRDefault="00E0603A" w:rsidP="00E0603A">
      <w:pPr>
        <w:spacing w:before="21" w:line="359" w:lineRule="exact"/>
        <w:ind w:right="-20"/>
        <w:rPr>
          <w:rFonts w:asciiTheme="majorHAnsi" w:eastAsia="Arial Narrow" w:hAnsiTheme="majorHAnsi" w:cs="Times New Roman"/>
        </w:rPr>
      </w:pPr>
      <w:r w:rsidRPr="000B2D45">
        <w:rPr>
          <w:rFonts w:asciiTheme="majorHAnsi" w:eastAsia="Arial Narrow" w:hAnsiTheme="majorHAnsi" w:cs="Times New Roman"/>
          <w:b/>
          <w:bCs/>
          <w:color w:val="002A5C"/>
          <w:position w:val="-1"/>
        </w:rPr>
        <w:t>Reim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2"/>
          <w:position w:val="-1"/>
        </w:rPr>
        <w:t>b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1"/>
          <w:position w:val="-1"/>
        </w:rPr>
        <w:t>u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1"/>
          <w:position w:val="-1"/>
        </w:rPr>
        <w:t>rs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1"/>
          <w:position w:val="-1"/>
        </w:rPr>
        <w:t>em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1"/>
          <w:position w:val="-1"/>
        </w:rPr>
        <w:t>e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1"/>
          <w:position w:val="-1"/>
        </w:rPr>
        <w:t>n</w:t>
      </w:r>
      <w:r w:rsidRPr="000B2D45">
        <w:rPr>
          <w:rFonts w:asciiTheme="majorHAnsi" w:eastAsia="Arial Narrow" w:hAnsiTheme="majorHAnsi" w:cs="Times New Roman"/>
          <w:b/>
          <w:bCs/>
          <w:color w:val="002A5C"/>
          <w:position w:val="-1"/>
        </w:rPr>
        <w:t>t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22"/>
          <w:position w:val="-1"/>
        </w:rPr>
        <w:t xml:space="preserve"> </w:t>
      </w:r>
      <w:r w:rsidRPr="000B2D45">
        <w:rPr>
          <w:rFonts w:asciiTheme="majorHAnsi" w:eastAsia="Arial Narrow" w:hAnsiTheme="majorHAnsi" w:cs="Times New Roman"/>
          <w:b/>
          <w:bCs/>
          <w:color w:val="002A5C"/>
          <w:position w:val="-1"/>
        </w:rPr>
        <w:t>El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1"/>
          <w:position w:val="-1"/>
        </w:rPr>
        <w:t>i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1"/>
          <w:position w:val="-1"/>
        </w:rPr>
        <w:t>g</w:t>
      </w:r>
      <w:r w:rsidRPr="000B2D45">
        <w:rPr>
          <w:rFonts w:asciiTheme="majorHAnsi" w:eastAsia="Arial Narrow" w:hAnsiTheme="majorHAnsi" w:cs="Times New Roman"/>
          <w:b/>
          <w:bCs/>
          <w:color w:val="002A5C"/>
          <w:position w:val="-1"/>
        </w:rPr>
        <w:t>ibili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-1"/>
          <w:position w:val="-1"/>
        </w:rPr>
        <w:t>t</w:t>
      </w:r>
      <w:r w:rsidRPr="000B2D45">
        <w:rPr>
          <w:rFonts w:asciiTheme="majorHAnsi" w:eastAsia="Arial Narrow" w:hAnsiTheme="majorHAnsi" w:cs="Times New Roman"/>
          <w:b/>
          <w:bCs/>
          <w:color w:val="002A5C"/>
          <w:spacing w:val="1"/>
          <w:position w:val="-1"/>
        </w:rPr>
        <w:t>y</w:t>
      </w:r>
      <w:r w:rsidRPr="000B2D45">
        <w:rPr>
          <w:rFonts w:asciiTheme="majorHAnsi" w:eastAsia="Arial Narrow" w:hAnsiTheme="majorHAnsi" w:cs="Times New Roman"/>
          <w:b/>
          <w:bCs/>
          <w:color w:val="002A5C"/>
          <w:position w:val="-1"/>
        </w:rPr>
        <w:t>:</w:t>
      </w:r>
    </w:p>
    <w:p w14:paraId="04ADAF52" w14:textId="77777777" w:rsidR="00E0603A" w:rsidRPr="000B2D45" w:rsidRDefault="00E0603A" w:rsidP="00E0603A">
      <w:pPr>
        <w:spacing w:before="8" w:line="240" w:lineRule="exact"/>
        <w:rPr>
          <w:rFonts w:asciiTheme="majorHAnsi" w:hAnsiTheme="majorHAnsi" w:cs="Times New Roman"/>
        </w:rPr>
      </w:pPr>
    </w:p>
    <w:p w14:paraId="162B8ADF" w14:textId="7A6B1A12" w:rsidR="00E0603A" w:rsidRPr="000B2D45" w:rsidRDefault="00E0603A" w:rsidP="00E0603A">
      <w:pPr>
        <w:tabs>
          <w:tab w:val="left" w:pos="1460"/>
        </w:tabs>
        <w:spacing w:before="15"/>
        <w:ind w:right="-20"/>
        <w:rPr>
          <w:rFonts w:asciiTheme="majorHAnsi" w:eastAsia="Times New Roman" w:hAnsiTheme="majorHAnsi" w:cs="Times New Roman"/>
        </w:rPr>
      </w:pPr>
      <w:r w:rsidRPr="000B2D45">
        <w:rPr>
          <w:rFonts w:asciiTheme="majorHAnsi" w:eastAsia="Times New Roman" w:hAnsiTheme="majorHAnsi" w:cs="Times New Roman"/>
          <w:bCs/>
          <w:spacing w:val="-3"/>
        </w:rPr>
        <w:t>A</w:t>
      </w:r>
      <w:r w:rsidRPr="000B2D45">
        <w:rPr>
          <w:rFonts w:asciiTheme="majorHAnsi" w:eastAsia="Times New Roman" w:hAnsiTheme="majorHAnsi" w:cs="Times New Roman"/>
          <w:bCs/>
        </w:rPr>
        <w:t>lcohol</w:t>
      </w:r>
      <w:r w:rsidRPr="000B2D45">
        <w:rPr>
          <w:rFonts w:asciiTheme="majorHAnsi" w:eastAsia="Times New Roman" w:hAnsiTheme="majorHAnsi" w:cs="Times New Roman"/>
          <w:bCs/>
          <w:spacing w:val="-8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exp</w:t>
      </w:r>
      <w:r w:rsidRPr="000B2D45">
        <w:rPr>
          <w:rFonts w:asciiTheme="majorHAnsi" w:eastAsia="Times New Roman" w:hAnsiTheme="majorHAnsi" w:cs="Times New Roman"/>
          <w:bCs/>
          <w:spacing w:val="-2"/>
        </w:rPr>
        <w:t>e</w:t>
      </w:r>
      <w:r w:rsidRPr="000B2D45">
        <w:rPr>
          <w:rFonts w:asciiTheme="majorHAnsi" w:eastAsia="Times New Roman" w:hAnsiTheme="majorHAnsi" w:cs="Times New Roman"/>
          <w:bCs/>
        </w:rPr>
        <w:t>nses</w:t>
      </w:r>
      <w:r w:rsidRPr="000B2D45">
        <w:rPr>
          <w:rFonts w:asciiTheme="majorHAnsi" w:eastAsia="Times New Roman" w:hAnsiTheme="majorHAnsi" w:cs="Times New Roman"/>
          <w:bCs/>
          <w:spacing w:val="-8"/>
        </w:rPr>
        <w:t xml:space="preserve"> </w:t>
      </w:r>
      <w:r w:rsidRPr="000B2D45">
        <w:rPr>
          <w:rFonts w:asciiTheme="majorHAnsi" w:eastAsia="Times New Roman" w:hAnsiTheme="majorHAnsi" w:cs="Times New Roman"/>
          <w:bCs/>
          <w:spacing w:val="-1"/>
        </w:rPr>
        <w:t>w</w:t>
      </w:r>
      <w:r w:rsidRPr="000B2D45">
        <w:rPr>
          <w:rFonts w:asciiTheme="majorHAnsi" w:eastAsia="Times New Roman" w:hAnsiTheme="majorHAnsi" w:cs="Times New Roman"/>
          <w:bCs/>
        </w:rPr>
        <w:t>ill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</w:t>
      </w:r>
      <w:r w:rsidRPr="0032436F">
        <w:rPr>
          <w:rFonts w:asciiTheme="majorHAnsi" w:eastAsia="Times New Roman" w:hAnsiTheme="majorHAnsi" w:cs="Times New Roman"/>
          <w:b/>
          <w:spacing w:val="-1"/>
        </w:rPr>
        <w:t>NOT</w:t>
      </w:r>
      <w:r w:rsidRPr="000B2D45">
        <w:rPr>
          <w:rFonts w:asciiTheme="majorHAnsi" w:eastAsia="Times New Roman" w:hAnsiTheme="majorHAnsi" w:cs="Times New Roman"/>
          <w:bCs/>
          <w:spacing w:val="-1"/>
        </w:rPr>
        <w:t xml:space="preserve"> be</w:t>
      </w:r>
      <w:r w:rsidRPr="000B2D45">
        <w:rPr>
          <w:rFonts w:asciiTheme="majorHAnsi" w:eastAsia="Times New Roman" w:hAnsiTheme="majorHAnsi" w:cs="Times New Roman"/>
          <w:bCs/>
          <w:spacing w:val="-2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reim</w:t>
      </w:r>
      <w:r w:rsidRPr="000B2D45">
        <w:rPr>
          <w:rFonts w:asciiTheme="majorHAnsi" w:eastAsia="Times New Roman" w:hAnsiTheme="majorHAnsi" w:cs="Times New Roman"/>
          <w:bCs/>
          <w:spacing w:val="-2"/>
        </w:rPr>
        <w:t>b</w:t>
      </w:r>
      <w:r w:rsidRPr="000B2D45">
        <w:rPr>
          <w:rFonts w:asciiTheme="majorHAnsi" w:eastAsia="Times New Roman" w:hAnsiTheme="majorHAnsi" w:cs="Times New Roman"/>
          <w:bCs/>
        </w:rPr>
        <w:t>ursed</w:t>
      </w:r>
      <w:r w:rsidRPr="000B2D45">
        <w:rPr>
          <w:rFonts w:asciiTheme="majorHAnsi" w:eastAsia="Times New Roman" w:hAnsiTheme="majorHAnsi" w:cs="Times New Roman"/>
          <w:bCs/>
          <w:spacing w:val="-12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for regular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staff </w:t>
      </w:r>
      <w:r w:rsidRPr="000B2D45">
        <w:rPr>
          <w:rFonts w:asciiTheme="majorHAnsi" w:eastAsia="Times New Roman" w:hAnsiTheme="majorHAnsi" w:cs="Times New Roman"/>
          <w:bCs/>
          <w:spacing w:val="8"/>
        </w:rPr>
        <w:t>meetings, travel meals while atten</w:t>
      </w:r>
      <w:r w:rsidR="004A7FC2" w:rsidRPr="000B2D45">
        <w:rPr>
          <w:rFonts w:asciiTheme="majorHAnsi" w:eastAsia="Times New Roman" w:hAnsiTheme="majorHAnsi" w:cs="Times New Roman"/>
          <w:bCs/>
          <w:spacing w:val="8"/>
        </w:rPr>
        <w:t>ding conferences and</w:t>
      </w:r>
      <w:r w:rsidRPr="000B2D45">
        <w:rPr>
          <w:rFonts w:asciiTheme="majorHAnsi" w:eastAsia="Times New Roman" w:hAnsiTheme="majorHAnsi" w:cs="Times New Roman"/>
          <w:bCs/>
          <w:spacing w:val="8"/>
        </w:rPr>
        <w:t xml:space="preserve"> meetings between </w:t>
      </w:r>
      <w:proofErr w:type="gramStart"/>
      <w:r w:rsidRPr="000B2D45">
        <w:rPr>
          <w:rFonts w:asciiTheme="majorHAnsi" w:eastAsia="Times New Roman" w:hAnsiTheme="majorHAnsi" w:cs="Times New Roman"/>
          <w:bCs/>
          <w:spacing w:val="8"/>
        </w:rPr>
        <w:t>University</w:t>
      </w:r>
      <w:proofErr w:type="gramEnd"/>
      <w:r w:rsidR="00CF720F">
        <w:rPr>
          <w:rFonts w:asciiTheme="majorHAnsi" w:eastAsia="Times New Roman" w:hAnsiTheme="majorHAnsi" w:cs="Times New Roman"/>
          <w:bCs/>
          <w:spacing w:val="8"/>
        </w:rPr>
        <w:t xml:space="preserve"> </w:t>
      </w:r>
      <w:r w:rsidRPr="000B2D45">
        <w:rPr>
          <w:rFonts w:asciiTheme="majorHAnsi" w:eastAsia="Times New Roman" w:hAnsiTheme="majorHAnsi" w:cs="Times New Roman"/>
          <w:bCs/>
          <w:spacing w:val="8"/>
        </w:rPr>
        <w:t>employees.</w:t>
      </w:r>
    </w:p>
    <w:p w14:paraId="1F7B5BB0" w14:textId="77777777" w:rsidR="00E0603A" w:rsidRPr="000B2D45" w:rsidRDefault="00E0603A" w:rsidP="00E0603A">
      <w:pPr>
        <w:spacing w:line="200" w:lineRule="exact"/>
        <w:rPr>
          <w:rFonts w:asciiTheme="majorHAnsi" w:hAnsiTheme="majorHAnsi" w:cs="Times New Roman"/>
        </w:rPr>
      </w:pPr>
    </w:p>
    <w:p w14:paraId="5A793E23" w14:textId="77777777" w:rsidR="00E0603A" w:rsidRPr="000B2D45" w:rsidRDefault="00E0603A" w:rsidP="00E0603A">
      <w:pPr>
        <w:tabs>
          <w:tab w:val="left" w:pos="1460"/>
        </w:tabs>
        <w:spacing w:before="15"/>
        <w:ind w:right="-20"/>
        <w:rPr>
          <w:rFonts w:asciiTheme="majorHAnsi" w:eastAsia="Times New Roman" w:hAnsiTheme="majorHAnsi" w:cs="Times New Roman"/>
        </w:rPr>
      </w:pPr>
      <w:r w:rsidRPr="000B2D45">
        <w:rPr>
          <w:rFonts w:asciiTheme="majorHAnsi" w:eastAsia="Times New Roman" w:hAnsiTheme="majorHAnsi" w:cs="Times New Roman"/>
          <w:bCs/>
          <w:spacing w:val="-3"/>
        </w:rPr>
        <w:t>A</w:t>
      </w:r>
      <w:r w:rsidRPr="000B2D45">
        <w:rPr>
          <w:rFonts w:asciiTheme="majorHAnsi" w:eastAsia="Times New Roman" w:hAnsiTheme="majorHAnsi" w:cs="Times New Roman"/>
          <w:bCs/>
        </w:rPr>
        <w:t>lcohol</w:t>
      </w:r>
      <w:r w:rsidRPr="000B2D45">
        <w:rPr>
          <w:rFonts w:asciiTheme="majorHAnsi" w:eastAsia="Times New Roman" w:hAnsiTheme="majorHAnsi" w:cs="Times New Roman"/>
          <w:bCs/>
          <w:spacing w:val="-8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exp</w:t>
      </w:r>
      <w:r w:rsidRPr="000B2D45">
        <w:rPr>
          <w:rFonts w:asciiTheme="majorHAnsi" w:eastAsia="Times New Roman" w:hAnsiTheme="majorHAnsi" w:cs="Times New Roman"/>
          <w:bCs/>
          <w:spacing w:val="-2"/>
        </w:rPr>
        <w:t>e</w:t>
      </w:r>
      <w:r w:rsidRPr="000B2D45">
        <w:rPr>
          <w:rFonts w:asciiTheme="majorHAnsi" w:eastAsia="Times New Roman" w:hAnsiTheme="majorHAnsi" w:cs="Times New Roman"/>
          <w:bCs/>
        </w:rPr>
        <w:t>nses</w:t>
      </w:r>
      <w:r w:rsidRPr="000B2D45">
        <w:rPr>
          <w:rFonts w:asciiTheme="majorHAnsi" w:eastAsia="Times New Roman" w:hAnsiTheme="majorHAnsi" w:cs="Times New Roman"/>
          <w:bCs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for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t</w:t>
      </w:r>
      <w:r w:rsidRPr="000B2D45">
        <w:rPr>
          <w:rFonts w:asciiTheme="majorHAnsi" w:eastAsia="Times New Roman" w:hAnsiTheme="majorHAnsi" w:cs="Times New Roman"/>
          <w:bCs/>
          <w:spacing w:val="-1"/>
        </w:rPr>
        <w:t>h</w:t>
      </w:r>
      <w:r w:rsidRPr="000B2D45">
        <w:rPr>
          <w:rFonts w:asciiTheme="majorHAnsi" w:eastAsia="Times New Roman" w:hAnsiTheme="majorHAnsi" w:cs="Times New Roman"/>
          <w:bCs/>
        </w:rPr>
        <w:t>e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follo</w:t>
      </w:r>
      <w:r w:rsidRPr="000B2D45">
        <w:rPr>
          <w:rFonts w:asciiTheme="majorHAnsi" w:eastAsia="Times New Roman" w:hAnsiTheme="majorHAnsi" w:cs="Times New Roman"/>
          <w:bCs/>
          <w:spacing w:val="-1"/>
        </w:rPr>
        <w:t>w</w:t>
      </w:r>
      <w:r w:rsidRPr="000B2D45">
        <w:rPr>
          <w:rFonts w:asciiTheme="majorHAnsi" w:eastAsia="Times New Roman" w:hAnsiTheme="majorHAnsi" w:cs="Times New Roman"/>
          <w:bCs/>
          <w:spacing w:val="1"/>
        </w:rPr>
        <w:t>i</w:t>
      </w:r>
      <w:r w:rsidRPr="000B2D45">
        <w:rPr>
          <w:rFonts w:asciiTheme="majorHAnsi" w:eastAsia="Times New Roman" w:hAnsiTheme="majorHAnsi" w:cs="Times New Roman"/>
          <w:bCs/>
        </w:rPr>
        <w:t>ng</w:t>
      </w:r>
      <w:r w:rsidRPr="000B2D45">
        <w:rPr>
          <w:rFonts w:asciiTheme="majorHAnsi" w:eastAsia="Times New Roman" w:hAnsiTheme="majorHAnsi" w:cs="Times New Roman"/>
          <w:bCs/>
          <w:spacing w:val="-9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are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eligible</w:t>
      </w:r>
      <w:r w:rsidRPr="000B2D45">
        <w:rPr>
          <w:rFonts w:asciiTheme="majorHAnsi" w:eastAsia="Times New Roman" w:hAnsiTheme="majorHAnsi" w:cs="Times New Roman"/>
          <w:bCs/>
          <w:spacing w:val="-1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for</w:t>
      </w:r>
      <w:r w:rsidRPr="000B2D45">
        <w:rPr>
          <w:rFonts w:asciiTheme="majorHAnsi" w:eastAsia="Times New Roman" w:hAnsiTheme="majorHAnsi" w:cs="Times New Roman"/>
          <w:bCs/>
          <w:spacing w:val="-3"/>
        </w:rPr>
        <w:t xml:space="preserve"> </w:t>
      </w:r>
      <w:r w:rsidRPr="000B2D45">
        <w:rPr>
          <w:rFonts w:asciiTheme="majorHAnsi" w:eastAsia="Times New Roman" w:hAnsiTheme="majorHAnsi" w:cs="Times New Roman"/>
          <w:bCs/>
        </w:rPr>
        <w:t>reim</w:t>
      </w:r>
      <w:r w:rsidRPr="000B2D45">
        <w:rPr>
          <w:rFonts w:asciiTheme="majorHAnsi" w:eastAsia="Times New Roman" w:hAnsiTheme="majorHAnsi" w:cs="Times New Roman"/>
          <w:bCs/>
          <w:spacing w:val="5"/>
        </w:rPr>
        <w:t>b</w:t>
      </w:r>
      <w:r w:rsidRPr="000B2D45">
        <w:rPr>
          <w:rFonts w:asciiTheme="majorHAnsi" w:eastAsia="Times New Roman" w:hAnsiTheme="majorHAnsi" w:cs="Times New Roman"/>
          <w:bCs/>
        </w:rPr>
        <w:t>ursement:</w:t>
      </w:r>
    </w:p>
    <w:p w14:paraId="78519E53" w14:textId="77777777" w:rsidR="00E0603A" w:rsidRPr="000B2D45" w:rsidRDefault="00E0603A" w:rsidP="00E0603A">
      <w:pPr>
        <w:pStyle w:val="ListParagraph"/>
        <w:numPr>
          <w:ilvl w:val="0"/>
          <w:numId w:val="1"/>
        </w:numPr>
        <w:tabs>
          <w:tab w:val="left" w:pos="2180"/>
        </w:tabs>
        <w:spacing w:before="39" w:after="0" w:line="240" w:lineRule="auto"/>
        <w:ind w:right="-20"/>
        <w:rPr>
          <w:rFonts w:asciiTheme="majorHAnsi" w:eastAsia="Times New Roman" w:hAnsiTheme="majorHAnsi" w:cs="Times New Roman"/>
          <w:sz w:val="24"/>
          <w:szCs w:val="24"/>
        </w:rPr>
      </w:pPr>
      <w:r w:rsidRPr="000B2D45">
        <w:rPr>
          <w:rFonts w:asciiTheme="majorHAnsi" w:eastAsia="Times New Roman" w:hAnsiTheme="majorHAnsi" w:cs="Times New Roman"/>
          <w:sz w:val="24"/>
          <w:szCs w:val="24"/>
        </w:rPr>
        <w:t>Cele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b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rations</w:t>
      </w:r>
      <w:r w:rsidRPr="000B2D45">
        <w:rPr>
          <w:rFonts w:asciiTheme="majorHAnsi" w:eastAsia="Times New Roman" w:hAnsiTheme="majorHAnsi" w:cs="Times New Roman"/>
          <w:spacing w:val="-12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and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/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or</w:t>
      </w:r>
      <w:r w:rsidRPr="000B2D45">
        <w:rPr>
          <w:rFonts w:asciiTheme="majorHAnsi" w:eastAsia="Times New Roman" w:hAnsiTheme="majorHAnsi" w:cs="Times New Roman"/>
          <w:spacing w:val="-6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sp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cial</w:t>
      </w:r>
      <w:r w:rsidRPr="000B2D45">
        <w:rPr>
          <w:rFonts w:asciiTheme="majorHAnsi" w:eastAsia="Times New Roman" w:hAnsiTheme="majorHAnsi" w:cs="Times New Roman"/>
          <w:spacing w:val="-7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v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ts</w:t>
      </w:r>
    </w:p>
    <w:p w14:paraId="6E33DFA5" w14:textId="77777777" w:rsidR="00E0603A" w:rsidRPr="000B2D45" w:rsidRDefault="00E0603A" w:rsidP="00E0603A">
      <w:pPr>
        <w:pStyle w:val="ListParagraph"/>
        <w:numPr>
          <w:ilvl w:val="0"/>
          <w:numId w:val="1"/>
        </w:numPr>
        <w:tabs>
          <w:tab w:val="left" w:pos="2180"/>
        </w:tabs>
        <w:spacing w:before="22" w:after="0" w:line="240" w:lineRule="auto"/>
        <w:ind w:right="-20"/>
        <w:rPr>
          <w:rFonts w:asciiTheme="majorHAnsi" w:eastAsia="Times New Roman" w:hAnsiTheme="majorHAnsi" w:cs="Times New Roman"/>
          <w:sz w:val="24"/>
          <w:szCs w:val="24"/>
        </w:rPr>
      </w:pPr>
      <w:r w:rsidRPr="000B2D45">
        <w:rPr>
          <w:rFonts w:asciiTheme="majorHAnsi" w:eastAsia="Times New Roman" w:hAnsiTheme="majorHAnsi" w:cs="Times New Roman"/>
          <w:sz w:val="24"/>
          <w:szCs w:val="24"/>
        </w:rPr>
        <w:t>Spec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i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0B2D45">
        <w:rPr>
          <w:rFonts w:asciiTheme="majorHAnsi" w:eastAsia="Times New Roman" w:hAnsiTheme="majorHAnsi" w:cs="Times New Roman"/>
          <w:spacing w:val="-7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purpose</w:t>
      </w:r>
      <w:r w:rsidRPr="000B2D45">
        <w:rPr>
          <w:rFonts w:asciiTheme="majorHAnsi" w:eastAsia="Times New Roman" w:hAnsiTheme="majorHAnsi" w:cs="Times New Roman"/>
          <w:spacing w:val="-8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bus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i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ne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s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0B2D45">
        <w:rPr>
          <w:rFonts w:asciiTheme="majorHAnsi" w:eastAsia="Times New Roman" w:hAnsiTheme="majorHAnsi" w:cs="Times New Roman"/>
          <w:spacing w:val="-8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m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eetings</w:t>
      </w:r>
    </w:p>
    <w:p w14:paraId="32DBDAD3" w14:textId="5106A6C2" w:rsidR="00B64127" w:rsidRPr="000B2D45" w:rsidRDefault="00E0603A" w:rsidP="00FE42A6">
      <w:pPr>
        <w:pStyle w:val="ListParagraph"/>
        <w:numPr>
          <w:ilvl w:val="0"/>
          <w:numId w:val="1"/>
        </w:numPr>
        <w:tabs>
          <w:tab w:val="left" w:pos="2180"/>
        </w:tabs>
        <w:spacing w:before="22" w:after="0" w:line="240" w:lineRule="auto"/>
        <w:ind w:right="-20"/>
        <w:rPr>
          <w:rFonts w:asciiTheme="majorHAnsi" w:eastAsia="Times New Roman" w:hAnsiTheme="majorHAnsi" w:cs="Times New Roman"/>
          <w:sz w:val="24"/>
          <w:szCs w:val="24"/>
        </w:rPr>
      </w:pPr>
      <w:r w:rsidRPr="000B2D45">
        <w:rPr>
          <w:rFonts w:asciiTheme="majorHAnsi" w:eastAsia="Times New Roman" w:hAnsiTheme="majorHAnsi" w:cs="Times New Roman"/>
          <w:sz w:val="24"/>
          <w:szCs w:val="24"/>
        </w:rPr>
        <w:t>The</w:t>
      </w:r>
      <w:r w:rsidRPr="000B2D45">
        <w:rPr>
          <w:rFonts w:asciiTheme="majorHAnsi" w:eastAsia="Times New Roman" w:hAnsiTheme="majorHAnsi" w:cs="Times New Roman"/>
          <w:spacing w:val="-4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tertain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m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t</w:t>
      </w:r>
      <w:r w:rsidRPr="000B2D45">
        <w:rPr>
          <w:rFonts w:asciiTheme="majorHAnsi" w:eastAsia="Times New Roman" w:hAnsiTheme="majorHAnsi" w:cs="Times New Roman"/>
          <w:spacing w:val="-12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of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guests,</w:t>
      </w:r>
      <w:r w:rsidRPr="000B2D45">
        <w:rPr>
          <w:rFonts w:asciiTheme="majorHAnsi" w:eastAsia="Times New Roman" w:hAnsiTheme="majorHAnsi" w:cs="Times New Roman"/>
          <w:spacing w:val="-7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i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pacing w:val="-3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a re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s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t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aur</w:t>
      </w:r>
      <w:r w:rsidRPr="000B2D45">
        <w:rPr>
          <w:rFonts w:asciiTheme="majorHAnsi" w:eastAsia="Times New Roman" w:hAnsiTheme="majorHAnsi" w:cs="Times New Roman"/>
          <w:spacing w:val="8"/>
          <w:sz w:val="24"/>
          <w:szCs w:val="24"/>
        </w:rPr>
        <w:t>a</w:t>
      </w:r>
      <w:r w:rsidRPr="000B2D45">
        <w:rPr>
          <w:rFonts w:asciiTheme="majorHAnsi" w:eastAsia="Times New Roman" w:hAnsiTheme="majorHAnsi" w:cs="Times New Roman"/>
          <w:spacing w:val="-1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t</w:t>
      </w:r>
      <w:r w:rsidRPr="000B2D45">
        <w:rPr>
          <w:rFonts w:asciiTheme="majorHAnsi" w:eastAsia="Times New Roman" w:hAnsiTheme="majorHAnsi" w:cs="Times New Roman"/>
          <w:spacing w:val="-9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or</w:t>
      </w:r>
      <w:r w:rsidRPr="000B2D45">
        <w:rPr>
          <w:rFonts w:asciiTheme="majorHAnsi" w:eastAsia="Times New Roman" w:hAnsiTheme="majorHAnsi" w:cs="Times New Roman"/>
          <w:spacing w:val="-3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pacing w:val="1"/>
          <w:sz w:val="24"/>
          <w:szCs w:val="24"/>
        </w:rPr>
        <w:t>i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one</w:t>
      </w:r>
      <w:r w:rsidRPr="000B2D45">
        <w:rPr>
          <w:rFonts w:asciiTheme="majorHAnsi" w:eastAsia="Times New Roman" w:hAnsiTheme="majorHAnsi" w:cs="Times New Roman"/>
          <w:spacing w:val="5"/>
          <w:sz w:val="24"/>
          <w:szCs w:val="24"/>
        </w:rPr>
        <w:t>’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0B2D45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ho</w:t>
      </w:r>
      <w:r w:rsidRPr="000B2D45">
        <w:rPr>
          <w:rFonts w:asciiTheme="majorHAnsi" w:eastAsia="Times New Roman" w:hAnsiTheme="majorHAnsi" w:cs="Times New Roman"/>
          <w:spacing w:val="-2"/>
          <w:sz w:val="24"/>
          <w:szCs w:val="24"/>
        </w:rPr>
        <w:t>m</w:t>
      </w:r>
      <w:r w:rsidRPr="000B2D45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0B2D45">
        <w:rPr>
          <w:rFonts w:asciiTheme="majorHAnsi" w:eastAsia="Times New Roman" w:hAnsiTheme="majorHAnsi" w:cs="Times New Roman"/>
          <w:spacing w:val="-3"/>
          <w:sz w:val="24"/>
          <w:szCs w:val="24"/>
        </w:rPr>
        <w:t>.</w:t>
      </w:r>
      <w:r w:rsidR="00FE42A6" w:rsidRPr="000B2D45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</w:p>
    <w:p w14:paraId="07384256" w14:textId="77777777" w:rsidR="00B64127" w:rsidRPr="000B2D45" w:rsidRDefault="00B64127" w:rsidP="00B64127">
      <w:pPr>
        <w:tabs>
          <w:tab w:val="left" w:pos="2180"/>
        </w:tabs>
        <w:spacing w:before="22"/>
        <w:ind w:left="360" w:right="-20"/>
        <w:rPr>
          <w:rFonts w:asciiTheme="majorHAnsi" w:eastAsia="Times New Roman" w:hAnsiTheme="majorHAnsi" w:cs="Times New Roman"/>
        </w:rPr>
      </w:pPr>
    </w:p>
    <w:p w14:paraId="1C3FF7D8" w14:textId="588DDE85" w:rsidR="00E0603A" w:rsidRPr="000B2D45" w:rsidRDefault="00E0603A" w:rsidP="00FE42A6">
      <w:pPr>
        <w:tabs>
          <w:tab w:val="left" w:pos="2180"/>
        </w:tabs>
        <w:spacing w:before="22"/>
        <w:ind w:right="-20"/>
        <w:rPr>
          <w:rFonts w:asciiTheme="majorHAnsi" w:eastAsia="Times New Roman" w:hAnsiTheme="majorHAnsi" w:cs="Times New Roman"/>
        </w:rPr>
      </w:pPr>
      <w:r w:rsidRPr="000B2D45">
        <w:rPr>
          <w:rFonts w:asciiTheme="majorHAnsi" w:eastAsia="Times New Roman" w:hAnsiTheme="majorHAnsi" w:cs="Times New Roman"/>
        </w:rPr>
        <w:t>Rei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</w:rPr>
        <w:t>burs</w:t>
      </w:r>
      <w:r w:rsidRPr="000B2D45">
        <w:rPr>
          <w:rFonts w:asciiTheme="majorHAnsi" w:eastAsia="Times New Roman" w:hAnsiTheme="majorHAnsi" w:cs="Times New Roman"/>
          <w:spacing w:val="1"/>
        </w:rPr>
        <w:t>e</w:t>
      </w:r>
      <w:r w:rsidRPr="000B2D45">
        <w:rPr>
          <w:rFonts w:asciiTheme="majorHAnsi" w:eastAsia="Times New Roman" w:hAnsiTheme="majorHAnsi" w:cs="Times New Roman"/>
        </w:rPr>
        <w:t>ment for alco</w:t>
      </w:r>
      <w:r w:rsidRPr="000B2D45">
        <w:rPr>
          <w:rFonts w:asciiTheme="majorHAnsi" w:eastAsia="Times New Roman" w:hAnsiTheme="majorHAnsi" w:cs="Times New Roman"/>
          <w:spacing w:val="-1"/>
        </w:rPr>
        <w:t>h</w:t>
      </w:r>
      <w:r w:rsidRPr="000B2D45">
        <w:rPr>
          <w:rFonts w:asciiTheme="majorHAnsi" w:eastAsia="Times New Roman" w:hAnsiTheme="majorHAnsi" w:cs="Times New Roman"/>
        </w:rPr>
        <w:t>olic be</w:t>
      </w:r>
      <w:r w:rsidRPr="000B2D45">
        <w:rPr>
          <w:rFonts w:asciiTheme="majorHAnsi" w:eastAsia="Times New Roman" w:hAnsiTheme="majorHAnsi" w:cs="Times New Roman"/>
          <w:spacing w:val="-1"/>
        </w:rPr>
        <w:t>v</w:t>
      </w:r>
      <w:r w:rsidRPr="000B2D45">
        <w:rPr>
          <w:rFonts w:asciiTheme="majorHAnsi" w:eastAsia="Times New Roman" w:hAnsiTheme="majorHAnsi" w:cs="Times New Roman"/>
        </w:rPr>
        <w:t>era</w:t>
      </w:r>
      <w:r w:rsidRPr="000B2D45">
        <w:rPr>
          <w:rFonts w:asciiTheme="majorHAnsi" w:eastAsia="Times New Roman" w:hAnsiTheme="majorHAnsi" w:cs="Times New Roman"/>
          <w:spacing w:val="-1"/>
        </w:rPr>
        <w:t>g</w:t>
      </w:r>
      <w:r w:rsidRPr="000B2D45">
        <w:rPr>
          <w:rFonts w:asciiTheme="majorHAnsi" w:eastAsia="Times New Roman" w:hAnsiTheme="majorHAnsi" w:cs="Times New Roman"/>
        </w:rPr>
        <w:t xml:space="preserve">es will </w:t>
      </w:r>
      <w:r w:rsidRPr="000B2D45">
        <w:rPr>
          <w:rFonts w:asciiTheme="majorHAnsi" w:eastAsia="Times New Roman" w:hAnsiTheme="majorHAnsi" w:cs="Times New Roman"/>
          <w:spacing w:val="-1"/>
        </w:rPr>
        <w:t>b</w:t>
      </w:r>
      <w:r w:rsidRPr="000B2D45">
        <w:rPr>
          <w:rFonts w:asciiTheme="majorHAnsi" w:eastAsia="Times New Roman" w:hAnsiTheme="majorHAnsi" w:cs="Times New Roman"/>
        </w:rPr>
        <w:t xml:space="preserve">e based on a 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1"/>
        </w:rPr>
        <w:t>a</w:t>
      </w:r>
      <w:r w:rsidRPr="000B2D45">
        <w:rPr>
          <w:rFonts w:asciiTheme="majorHAnsi" w:eastAsia="Times New Roman" w:hAnsiTheme="majorHAnsi" w:cs="Times New Roman"/>
        </w:rPr>
        <w:t>xi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-1"/>
        </w:rPr>
        <w:t>u</w:t>
      </w:r>
      <w:r w:rsidRPr="000B2D45">
        <w:rPr>
          <w:rFonts w:asciiTheme="majorHAnsi" w:eastAsia="Times New Roman" w:hAnsiTheme="majorHAnsi" w:cs="Times New Roman"/>
        </w:rPr>
        <w:t>m of 1 drink per person.</w:t>
      </w:r>
      <w:r w:rsidR="00FE42A6" w:rsidRPr="000B2D45">
        <w:rPr>
          <w:rFonts w:asciiTheme="majorHAnsi" w:eastAsia="Times New Roman" w:hAnsiTheme="majorHAnsi" w:cs="Times New Roman"/>
        </w:rPr>
        <w:t xml:space="preserve">  </w:t>
      </w:r>
      <w:r w:rsidRPr="000B2D45">
        <w:rPr>
          <w:rFonts w:asciiTheme="majorHAnsi" w:eastAsia="Times New Roman" w:hAnsiTheme="majorHAnsi" w:cs="Times New Roman"/>
        </w:rPr>
        <w:t xml:space="preserve">A 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1"/>
        </w:rPr>
        <w:t>i</w:t>
      </w:r>
      <w:r w:rsidRPr="000B2D45">
        <w:rPr>
          <w:rFonts w:asciiTheme="majorHAnsi" w:eastAsia="Times New Roman" w:hAnsiTheme="majorHAnsi" w:cs="Times New Roman"/>
        </w:rPr>
        <w:t>n</w:t>
      </w:r>
      <w:r w:rsidRPr="000B2D45">
        <w:rPr>
          <w:rFonts w:asciiTheme="majorHAnsi" w:eastAsia="Times New Roman" w:hAnsiTheme="majorHAnsi" w:cs="Times New Roman"/>
          <w:spacing w:val="2"/>
        </w:rPr>
        <w:t>i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Pr="000B2D45">
        <w:rPr>
          <w:rFonts w:asciiTheme="majorHAnsi" w:eastAsia="Times New Roman" w:hAnsiTheme="majorHAnsi" w:cs="Times New Roman"/>
          <w:spacing w:val="1"/>
        </w:rPr>
        <w:t>u</w:t>
      </w:r>
      <w:r w:rsidRPr="000B2D45">
        <w:rPr>
          <w:rFonts w:asciiTheme="majorHAnsi" w:eastAsia="Times New Roman" w:hAnsiTheme="majorHAnsi" w:cs="Times New Roman"/>
        </w:rPr>
        <w:t>m</w:t>
      </w:r>
      <w:r w:rsidRPr="000B2D45">
        <w:rPr>
          <w:rFonts w:asciiTheme="majorHAnsi" w:eastAsia="Times New Roman" w:hAnsiTheme="majorHAnsi" w:cs="Times New Roman"/>
          <w:spacing w:val="-1"/>
        </w:rPr>
        <w:t xml:space="preserve"> </w:t>
      </w:r>
      <w:r w:rsidRPr="000B2D45">
        <w:rPr>
          <w:rFonts w:asciiTheme="majorHAnsi" w:eastAsia="Times New Roman" w:hAnsiTheme="majorHAnsi" w:cs="Times New Roman"/>
        </w:rPr>
        <w:t xml:space="preserve">of </w:t>
      </w:r>
      <w:r w:rsidR="00E126B7">
        <w:rPr>
          <w:rFonts w:asciiTheme="majorHAnsi" w:eastAsia="Times New Roman" w:hAnsiTheme="majorHAnsi" w:cs="Times New Roman"/>
        </w:rPr>
        <w:t>3</w:t>
      </w:r>
      <w:r w:rsidRPr="000B2D45">
        <w:rPr>
          <w:rFonts w:asciiTheme="majorHAnsi" w:eastAsia="Times New Roman" w:hAnsiTheme="majorHAnsi" w:cs="Times New Roman"/>
        </w:rPr>
        <w:t xml:space="preserve"> attendees </w:t>
      </w:r>
      <w:r w:rsidRPr="000B2D45">
        <w:rPr>
          <w:rFonts w:asciiTheme="majorHAnsi" w:eastAsia="Times New Roman" w:hAnsiTheme="majorHAnsi" w:cs="Times New Roman"/>
          <w:spacing w:val="-2"/>
        </w:rPr>
        <w:t>m</w:t>
      </w:r>
      <w:r w:rsidR="00FE42A6" w:rsidRPr="000B2D45">
        <w:rPr>
          <w:rFonts w:asciiTheme="majorHAnsi" w:eastAsia="Times New Roman" w:hAnsiTheme="majorHAnsi" w:cs="Times New Roman"/>
        </w:rPr>
        <w:t xml:space="preserve">ust be present.  </w:t>
      </w:r>
      <w:r w:rsidRPr="000B2D45">
        <w:rPr>
          <w:rFonts w:asciiTheme="majorHAnsi" w:eastAsia="Times New Roman" w:hAnsiTheme="majorHAnsi" w:cs="Times New Roman"/>
        </w:rPr>
        <w:t>Whenever possible drink ticket should be used.</w:t>
      </w:r>
    </w:p>
    <w:p w14:paraId="5D13CB4B" w14:textId="77777777" w:rsidR="004A7FC2" w:rsidRPr="000B2D45" w:rsidRDefault="004A7FC2" w:rsidP="00E0603A">
      <w:pPr>
        <w:pStyle w:val="Default"/>
        <w:rPr>
          <w:rFonts w:asciiTheme="majorHAnsi" w:eastAsia="Times New Roman" w:hAnsiTheme="majorHAnsi" w:cs="Times New Roman"/>
          <w:position w:val="-1"/>
        </w:rPr>
      </w:pPr>
    </w:p>
    <w:p w14:paraId="5B6AF46E" w14:textId="0C186D5E" w:rsidR="00E0603A" w:rsidRPr="000B2D45" w:rsidRDefault="00E0603A" w:rsidP="00E0603A">
      <w:pPr>
        <w:pStyle w:val="Default"/>
        <w:rPr>
          <w:rFonts w:asciiTheme="majorHAnsi" w:hAnsiTheme="majorHAnsi" w:cs="Times New Roman"/>
        </w:rPr>
      </w:pPr>
      <w:r w:rsidRPr="000B2D45">
        <w:rPr>
          <w:rFonts w:asciiTheme="majorHAnsi" w:eastAsia="Times New Roman" w:hAnsiTheme="majorHAnsi" w:cs="Times New Roman"/>
          <w:position w:val="-1"/>
        </w:rPr>
        <w:t xml:space="preserve">The chart </w:t>
      </w:r>
      <w:r w:rsidRPr="000B2D45">
        <w:rPr>
          <w:rFonts w:asciiTheme="majorHAnsi" w:eastAsia="Times New Roman" w:hAnsiTheme="majorHAnsi" w:cs="Times New Roman"/>
          <w:spacing w:val="-1"/>
          <w:position w:val="-1"/>
        </w:rPr>
        <w:t>be</w:t>
      </w:r>
      <w:r w:rsidRPr="000B2D45">
        <w:rPr>
          <w:rFonts w:asciiTheme="majorHAnsi" w:eastAsia="Times New Roman" w:hAnsiTheme="majorHAnsi" w:cs="Times New Roman"/>
          <w:position w:val="-1"/>
        </w:rPr>
        <w:t>low outli</w:t>
      </w:r>
      <w:r w:rsidRPr="000B2D45">
        <w:rPr>
          <w:rFonts w:asciiTheme="majorHAnsi" w:eastAsia="Times New Roman" w:hAnsiTheme="majorHAnsi" w:cs="Times New Roman"/>
          <w:spacing w:val="-1"/>
          <w:position w:val="-1"/>
        </w:rPr>
        <w:t>n</w:t>
      </w:r>
      <w:r w:rsidRPr="000B2D45">
        <w:rPr>
          <w:rFonts w:asciiTheme="majorHAnsi" w:eastAsia="Times New Roman" w:hAnsiTheme="majorHAnsi" w:cs="Times New Roman"/>
          <w:position w:val="-1"/>
        </w:rPr>
        <w:t>es</w:t>
      </w:r>
      <w:r w:rsidRPr="000B2D45">
        <w:rPr>
          <w:rFonts w:asciiTheme="majorHAnsi" w:eastAsia="Times New Roman" w:hAnsiTheme="majorHAnsi" w:cs="Times New Roman"/>
          <w:spacing w:val="-1"/>
          <w:position w:val="-1"/>
        </w:rPr>
        <w:t xml:space="preserve"> </w:t>
      </w:r>
      <w:r w:rsidRPr="000B2D45">
        <w:rPr>
          <w:rFonts w:asciiTheme="majorHAnsi" w:eastAsia="Times New Roman" w:hAnsiTheme="majorHAnsi" w:cs="Times New Roman"/>
          <w:position w:val="-1"/>
        </w:rPr>
        <w:t>quantity a</w:t>
      </w:r>
      <w:r w:rsidRPr="000B2D45">
        <w:rPr>
          <w:rFonts w:asciiTheme="majorHAnsi" w:eastAsia="Times New Roman" w:hAnsiTheme="majorHAnsi" w:cs="Times New Roman"/>
          <w:spacing w:val="-1"/>
          <w:position w:val="-1"/>
        </w:rPr>
        <w:t>n</w:t>
      </w:r>
      <w:r w:rsidRPr="000B2D45">
        <w:rPr>
          <w:rFonts w:asciiTheme="majorHAnsi" w:eastAsia="Times New Roman" w:hAnsiTheme="majorHAnsi" w:cs="Times New Roman"/>
          <w:position w:val="-1"/>
        </w:rPr>
        <w:t>d pricing guidelines.  (</w:t>
      </w:r>
      <w:r w:rsidRPr="000B2D45">
        <w:rPr>
          <w:rFonts w:asciiTheme="majorHAnsi" w:eastAsia="Times New Roman" w:hAnsiTheme="majorHAnsi" w:cs="Times New Roman"/>
        </w:rPr>
        <w:t xml:space="preserve">Please note </w:t>
      </w:r>
      <w:r w:rsidR="00FE42A6" w:rsidRPr="000B2D45">
        <w:rPr>
          <w:rFonts w:asciiTheme="majorHAnsi" w:hAnsiTheme="majorHAnsi" w:cs="Times New Roman"/>
        </w:rPr>
        <w:t xml:space="preserve">that for </w:t>
      </w:r>
      <w:r w:rsidRPr="000B2D45">
        <w:rPr>
          <w:rFonts w:asciiTheme="majorHAnsi" w:hAnsiTheme="majorHAnsi" w:cs="Times New Roman"/>
        </w:rPr>
        <w:t xml:space="preserve">expense reimbursement with an excess of these guidelines, the additional amount will NOT </w:t>
      </w:r>
      <w:r w:rsidR="00FE42A6" w:rsidRPr="000B2D45">
        <w:rPr>
          <w:rFonts w:asciiTheme="majorHAnsi" w:hAnsiTheme="majorHAnsi" w:cs="Times New Roman"/>
        </w:rPr>
        <w:t>be reimbursed).</w:t>
      </w:r>
    </w:p>
    <w:p w14:paraId="3130074A" w14:textId="77777777" w:rsidR="00E0603A" w:rsidRPr="000B2D45" w:rsidRDefault="00E0603A" w:rsidP="00E0603A">
      <w:pPr>
        <w:spacing w:line="200" w:lineRule="exact"/>
        <w:rPr>
          <w:rFonts w:asciiTheme="majorHAnsi" w:hAnsiTheme="majorHAnsi" w:cs="Times New Roman"/>
        </w:rPr>
      </w:pPr>
    </w:p>
    <w:p w14:paraId="1A9467DE" w14:textId="77777777" w:rsidR="00E0603A" w:rsidRPr="000B2D45" w:rsidRDefault="00E0603A" w:rsidP="00E0603A">
      <w:pPr>
        <w:tabs>
          <w:tab w:val="left" w:pos="860"/>
        </w:tabs>
        <w:spacing w:before="40" w:line="288" w:lineRule="exact"/>
        <w:ind w:right="-20"/>
        <w:rPr>
          <w:rFonts w:asciiTheme="majorHAnsi" w:hAnsiTheme="majorHAnsi" w:cs="Times New Roman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3522"/>
      </w:tblGrid>
      <w:tr w:rsidR="00E0603A" w:rsidRPr="000B2D45" w14:paraId="1738287C" w14:textId="77777777" w:rsidTr="00520926">
        <w:trPr>
          <w:trHeight w:hRule="exact" w:val="346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  <w:shd w:val="clear" w:color="auto" w:fill="CECFCB"/>
          </w:tcPr>
          <w:p w14:paraId="4A617C26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</w:rPr>
              <w:t>Beverage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  <w:spacing w:val="1"/>
              </w:rPr>
              <w:t xml:space="preserve"> 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</w:rPr>
              <w:t>&amp;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  <w:spacing w:val="1"/>
              </w:rPr>
              <w:t xml:space="preserve"> 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</w:rPr>
              <w:t>Quantity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18E4A91B" w14:textId="77777777" w:rsidR="00E0603A" w:rsidRPr="000B2D45" w:rsidRDefault="00E0603A" w:rsidP="00520926">
            <w:pPr>
              <w:tabs>
                <w:tab w:val="left" w:pos="1300"/>
                <w:tab w:val="left" w:pos="3660"/>
              </w:tabs>
              <w:spacing w:before="19"/>
              <w:ind w:right="-81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  <w:highlight w:val="lightGray"/>
              </w:rPr>
              <w:t xml:space="preserve"> 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  <w:highlight w:val="lightGray"/>
              </w:rPr>
              <w:tab/>
              <w:t xml:space="preserve">Price Point </w:t>
            </w:r>
            <w:r w:rsidRPr="000B2D45">
              <w:rPr>
                <w:rFonts w:asciiTheme="majorHAnsi" w:eastAsia="Arial Narrow" w:hAnsiTheme="majorHAnsi" w:cs="Times New Roman"/>
                <w:b/>
                <w:bCs/>
                <w:color w:val="002A5C"/>
                <w:highlight w:val="lightGray"/>
              </w:rPr>
              <w:tab/>
            </w:r>
          </w:p>
        </w:tc>
      </w:tr>
      <w:tr w:rsidR="00E0603A" w:rsidRPr="000B2D45" w14:paraId="1FF7CB5A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6075CEF3" w14:textId="77777777" w:rsidR="00E0603A" w:rsidRPr="000B2D45" w:rsidRDefault="00E0603A" w:rsidP="00520926">
            <w:pPr>
              <w:spacing w:line="274" w:lineRule="exact"/>
              <w:ind w:right="460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750ml bottle of wine = 4 drinks</w:t>
            </w:r>
          </w:p>
          <w:p w14:paraId="22911912" w14:textId="77777777" w:rsidR="00E0603A" w:rsidRPr="000B2D45" w:rsidRDefault="00E0603A" w:rsidP="00520926">
            <w:pPr>
              <w:spacing w:line="274" w:lineRule="exact"/>
              <w:ind w:right="1193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position w:val="-1"/>
              </w:rPr>
              <w:t>(12% alcohol)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337B8462" w14:textId="77777777" w:rsidR="00E0603A" w:rsidRPr="000B2D45" w:rsidRDefault="00E0603A" w:rsidP="00520926">
            <w:pPr>
              <w:spacing w:before="7" w:line="130" w:lineRule="exact"/>
              <w:rPr>
                <w:rFonts w:asciiTheme="majorHAnsi" w:hAnsiTheme="majorHAnsi" w:cs="Times New Roman"/>
              </w:rPr>
            </w:pPr>
          </w:p>
          <w:p w14:paraId="249269F6" w14:textId="77777777" w:rsidR="00E0603A" w:rsidRPr="000B2D45" w:rsidRDefault="00E0603A" w:rsidP="00520926">
            <w:pPr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$60.00 for 1 bottle of wine*</w:t>
            </w:r>
          </w:p>
        </w:tc>
      </w:tr>
      <w:tr w:rsidR="00E0603A" w:rsidRPr="000B2D45" w14:paraId="7CD6D74A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0040EC07" w14:textId="77777777" w:rsidR="00E0603A" w:rsidRPr="000B2D45" w:rsidRDefault="00E0603A" w:rsidP="00520926">
            <w:pPr>
              <w:spacing w:line="274" w:lineRule="exact"/>
              <w:ind w:right="246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12 oz/355ml bottle of beer = 1 drink</w:t>
            </w:r>
          </w:p>
          <w:p w14:paraId="55AB8216" w14:textId="77777777" w:rsidR="00E0603A" w:rsidRPr="000B2D45" w:rsidRDefault="00E0603A" w:rsidP="00520926">
            <w:pPr>
              <w:spacing w:line="274" w:lineRule="exact"/>
              <w:ind w:right="1246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position w:val="-1"/>
              </w:rPr>
              <w:t>(5% alcohol)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2FAA7304" w14:textId="77777777" w:rsidR="00E0603A" w:rsidRPr="000B2D45" w:rsidRDefault="00E0603A" w:rsidP="00520926">
            <w:pPr>
              <w:spacing w:before="7" w:line="130" w:lineRule="exact"/>
              <w:rPr>
                <w:rFonts w:asciiTheme="majorHAnsi" w:hAnsiTheme="majorHAnsi" w:cs="Times New Roman"/>
              </w:rPr>
            </w:pPr>
          </w:p>
          <w:p w14:paraId="390B2D55" w14:textId="77777777" w:rsidR="00E0603A" w:rsidRPr="000B2D45" w:rsidRDefault="00E0603A" w:rsidP="00520926">
            <w:pPr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$15.00 for 1 drink*</w:t>
            </w:r>
          </w:p>
        </w:tc>
      </w:tr>
      <w:tr w:rsidR="00E0603A" w:rsidRPr="000B2D45" w14:paraId="286EC9A0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590E21AD" w14:textId="77777777" w:rsidR="00E0603A" w:rsidRPr="000B2D45" w:rsidRDefault="00E0603A" w:rsidP="00520926">
            <w:pPr>
              <w:spacing w:line="274" w:lineRule="exact"/>
              <w:ind w:right="563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5 oz/142ml of wine = 1 drink</w:t>
            </w:r>
          </w:p>
          <w:p w14:paraId="0E2EC3FD" w14:textId="77777777" w:rsidR="00E0603A" w:rsidRPr="000B2D45" w:rsidRDefault="00E0603A" w:rsidP="00520926">
            <w:pPr>
              <w:spacing w:line="274" w:lineRule="exact"/>
              <w:ind w:right="1193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position w:val="-1"/>
              </w:rPr>
              <w:t>(12% alcohol)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33218818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$15.00 for 1 drink*</w:t>
            </w:r>
          </w:p>
        </w:tc>
      </w:tr>
      <w:tr w:rsidR="00E0603A" w:rsidRPr="000B2D45" w14:paraId="64262533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3D39CED9" w14:textId="77777777" w:rsidR="00E0603A" w:rsidRPr="000B2D45" w:rsidRDefault="00E0603A" w:rsidP="00520926">
            <w:pPr>
              <w:spacing w:line="274" w:lineRule="exact"/>
              <w:ind w:right="269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3 oz/85ml of fortified wine = 1 drink</w:t>
            </w:r>
          </w:p>
          <w:p w14:paraId="6DC13EDC" w14:textId="77777777" w:rsidR="00E0603A" w:rsidRPr="000B2D45" w:rsidRDefault="00E0603A" w:rsidP="00520926">
            <w:pPr>
              <w:spacing w:line="274" w:lineRule="exact"/>
              <w:ind w:right="1049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position w:val="-1"/>
              </w:rPr>
              <w:t>(16-18% alcohol)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29956A92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$15.00 for 1 drink*</w:t>
            </w:r>
          </w:p>
        </w:tc>
      </w:tr>
      <w:tr w:rsidR="00E0603A" w:rsidRPr="000B2D45" w14:paraId="3C20B0CA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266DFE47" w14:textId="77777777" w:rsidR="00E0603A" w:rsidRPr="000B2D45" w:rsidRDefault="00E0603A" w:rsidP="00520926">
            <w:pPr>
              <w:spacing w:line="274" w:lineRule="exact"/>
              <w:ind w:right="153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1.5 oz/43ml ounces of</w:t>
            </w:r>
            <w:r w:rsidRPr="000B2D45">
              <w:rPr>
                <w:rFonts w:asciiTheme="majorHAnsi" w:eastAsia="Arial Narrow" w:hAnsiTheme="majorHAnsi" w:cs="Times New Roman"/>
                <w:spacing w:val="1"/>
              </w:rPr>
              <w:t xml:space="preserve"> </w:t>
            </w:r>
            <w:r w:rsidRPr="000B2D45">
              <w:rPr>
                <w:rFonts w:asciiTheme="majorHAnsi" w:eastAsia="Arial Narrow" w:hAnsiTheme="majorHAnsi" w:cs="Times New Roman"/>
              </w:rPr>
              <w:t>liquor = 1 drink</w:t>
            </w:r>
          </w:p>
          <w:p w14:paraId="64C0C115" w14:textId="77777777" w:rsidR="00E0603A" w:rsidRPr="000B2D45" w:rsidRDefault="00E0603A" w:rsidP="00520926">
            <w:pPr>
              <w:spacing w:line="274" w:lineRule="exact"/>
              <w:ind w:right="1193"/>
              <w:jc w:val="center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position w:val="-1"/>
              </w:rPr>
              <w:t>(40% alcohol)</w:t>
            </w: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51BC33EB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</w:rPr>
              <w:t>$15.00 for 1 drink*</w:t>
            </w:r>
          </w:p>
        </w:tc>
      </w:tr>
      <w:tr w:rsidR="00E0603A" w:rsidRPr="000B2D45" w14:paraId="3003272A" w14:textId="77777777" w:rsidTr="00520926">
        <w:trPr>
          <w:trHeight w:hRule="exact" w:val="581"/>
        </w:trPr>
        <w:tc>
          <w:tcPr>
            <w:tcW w:w="390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4D2AF6DF" w14:textId="77777777" w:rsidR="00E0603A" w:rsidRPr="000B2D45" w:rsidRDefault="00E0603A" w:rsidP="00520926">
            <w:pPr>
              <w:spacing w:line="274" w:lineRule="exact"/>
              <w:ind w:right="153"/>
              <w:jc w:val="center"/>
              <w:rPr>
                <w:rFonts w:asciiTheme="majorHAnsi" w:eastAsia="Arial Narrow" w:hAnsiTheme="majorHAnsi" w:cs="Times New Roman"/>
              </w:rPr>
            </w:pPr>
          </w:p>
        </w:tc>
        <w:tc>
          <w:tcPr>
            <w:tcW w:w="3522" w:type="dxa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044D996A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</w:p>
        </w:tc>
      </w:tr>
      <w:tr w:rsidR="00E0603A" w:rsidRPr="000B2D45" w14:paraId="650A404F" w14:textId="77777777" w:rsidTr="00520926">
        <w:trPr>
          <w:trHeight w:hRule="exact" w:val="306"/>
        </w:trPr>
        <w:tc>
          <w:tcPr>
            <w:tcW w:w="7424" w:type="dxa"/>
            <w:gridSpan w:val="2"/>
            <w:tcBorders>
              <w:top w:val="single" w:sz="12" w:space="0" w:color="002A5C"/>
              <w:left w:val="single" w:sz="12" w:space="0" w:color="002A5C"/>
              <w:bottom w:val="single" w:sz="12" w:space="0" w:color="002A5C"/>
              <w:right w:val="single" w:sz="12" w:space="0" w:color="002A5C"/>
            </w:tcBorders>
          </w:tcPr>
          <w:p w14:paraId="04023DD1" w14:textId="77777777" w:rsidR="00E0603A" w:rsidRPr="000B2D45" w:rsidRDefault="00E0603A" w:rsidP="00520926">
            <w:pPr>
              <w:spacing w:line="274" w:lineRule="exact"/>
              <w:ind w:right="-20"/>
              <w:rPr>
                <w:rFonts w:asciiTheme="majorHAnsi" w:eastAsia="Arial Narrow" w:hAnsiTheme="majorHAnsi" w:cs="Times New Roman"/>
              </w:rPr>
            </w:pPr>
            <w:r w:rsidRPr="000B2D45">
              <w:rPr>
                <w:rFonts w:asciiTheme="majorHAnsi" w:eastAsia="Arial Narrow" w:hAnsiTheme="majorHAnsi" w:cs="Times New Roman"/>
                <w:i/>
              </w:rPr>
              <w:t>*</w:t>
            </w:r>
            <w:proofErr w:type="gramStart"/>
            <w:r w:rsidRPr="000B2D45">
              <w:rPr>
                <w:rFonts w:asciiTheme="majorHAnsi" w:eastAsia="Arial Narrow" w:hAnsiTheme="majorHAnsi" w:cs="Times New Roman"/>
                <w:i/>
              </w:rPr>
              <w:t>the</w:t>
            </w:r>
            <w:proofErr w:type="gramEnd"/>
            <w:r w:rsidRPr="000B2D45">
              <w:rPr>
                <w:rFonts w:asciiTheme="majorHAnsi" w:eastAsia="Arial Narrow" w:hAnsiTheme="majorHAnsi" w:cs="Times New Roman"/>
                <w:i/>
              </w:rPr>
              <w:t xml:space="preserve"> prices above are net of taxes and gratuity.</w:t>
            </w:r>
          </w:p>
        </w:tc>
      </w:tr>
    </w:tbl>
    <w:p w14:paraId="5551F82E" w14:textId="77777777" w:rsidR="00E0603A" w:rsidRPr="000B2D45" w:rsidRDefault="00E0603A" w:rsidP="00E0603A">
      <w:pPr>
        <w:spacing w:line="200" w:lineRule="exact"/>
        <w:rPr>
          <w:rFonts w:asciiTheme="majorHAnsi" w:hAnsiTheme="majorHAnsi" w:cs="Times New Roman"/>
        </w:rPr>
      </w:pPr>
    </w:p>
    <w:p w14:paraId="44AAE29D" w14:textId="77777777" w:rsidR="00E0603A" w:rsidRPr="000B2D45" w:rsidRDefault="00E0603A" w:rsidP="00E0603A">
      <w:pPr>
        <w:spacing w:line="200" w:lineRule="exact"/>
        <w:rPr>
          <w:rFonts w:asciiTheme="majorHAnsi" w:hAnsiTheme="majorHAnsi" w:cs="Times New Roman"/>
        </w:rPr>
      </w:pPr>
    </w:p>
    <w:p w14:paraId="6AC47C12" w14:textId="0BDB05CC" w:rsidR="00E0603A" w:rsidRDefault="00E0603A" w:rsidP="00E0603A">
      <w:pPr>
        <w:ind w:right="-20"/>
        <w:rPr>
          <w:rFonts w:asciiTheme="majorHAnsi" w:eastAsia="Arial Narrow" w:hAnsiTheme="majorHAnsi" w:cs="Times New Roman"/>
          <w:bCs/>
          <w:color w:val="002A5C"/>
        </w:rPr>
      </w:pPr>
      <w:r w:rsidRPr="000B2D45">
        <w:rPr>
          <w:rFonts w:asciiTheme="majorHAnsi" w:eastAsia="Arial Narrow" w:hAnsiTheme="majorHAnsi" w:cs="Times New Roman"/>
          <w:bCs/>
          <w:color w:val="002A5C"/>
        </w:rPr>
        <w:t>If you have any questions or require further clarifications, please contact Nancy Condo</w:t>
      </w:r>
      <w:r w:rsidR="0032436F">
        <w:rPr>
          <w:rFonts w:asciiTheme="majorHAnsi" w:eastAsia="Arial Narrow" w:hAnsiTheme="majorHAnsi" w:cs="Times New Roman"/>
          <w:bCs/>
          <w:color w:val="002A5C"/>
        </w:rPr>
        <w:t xml:space="preserve"> (</w:t>
      </w:r>
      <w:hyperlink r:id="rId7" w:history="1">
        <w:r w:rsidR="0032436F" w:rsidRPr="009C687D">
          <w:rPr>
            <w:rStyle w:val="Hyperlink"/>
            <w:rFonts w:asciiTheme="majorHAnsi" w:eastAsia="Arial Narrow" w:hAnsiTheme="majorHAnsi" w:cs="Times New Roman"/>
            <w:bCs/>
          </w:rPr>
          <w:t>nancy.calabrese@utoronto.ca</w:t>
        </w:r>
      </w:hyperlink>
      <w:r w:rsidR="0032436F">
        <w:rPr>
          <w:rFonts w:asciiTheme="majorHAnsi" w:eastAsia="Arial Narrow" w:hAnsiTheme="majorHAnsi" w:cs="Times New Roman"/>
          <w:bCs/>
          <w:color w:val="002A5C"/>
        </w:rPr>
        <w:t xml:space="preserve">) </w:t>
      </w:r>
      <w:r w:rsidRPr="000B2D45">
        <w:rPr>
          <w:rFonts w:asciiTheme="majorHAnsi" w:eastAsia="Arial Narrow" w:hAnsiTheme="majorHAnsi" w:cs="Times New Roman"/>
          <w:bCs/>
          <w:color w:val="002A5C"/>
        </w:rPr>
        <w:t xml:space="preserve"> or Harjit Bains</w:t>
      </w:r>
      <w:r w:rsidR="0032436F">
        <w:rPr>
          <w:rFonts w:asciiTheme="majorHAnsi" w:eastAsia="Arial Narrow" w:hAnsiTheme="majorHAnsi" w:cs="Times New Roman"/>
          <w:bCs/>
          <w:color w:val="002A5C"/>
        </w:rPr>
        <w:t xml:space="preserve"> (</w:t>
      </w:r>
      <w:hyperlink r:id="rId8" w:history="1">
        <w:r w:rsidR="0032436F" w:rsidRPr="009C687D">
          <w:rPr>
            <w:rStyle w:val="Hyperlink"/>
            <w:rFonts w:asciiTheme="majorHAnsi" w:eastAsia="Arial Narrow" w:hAnsiTheme="majorHAnsi" w:cs="Times New Roman"/>
            <w:bCs/>
          </w:rPr>
          <w:t>harjit.bains@utoronto.ca</w:t>
        </w:r>
      </w:hyperlink>
      <w:r w:rsidR="0032436F">
        <w:rPr>
          <w:rFonts w:asciiTheme="majorHAnsi" w:eastAsia="Arial Narrow" w:hAnsiTheme="majorHAnsi" w:cs="Times New Roman"/>
          <w:bCs/>
          <w:color w:val="002A5C"/>
        </w:rPr>
        <w:t>)</w:t>
      </w:r>
    </w:p>
    <w:p w14:paraId="2A570500" w14:textId="77777777" w:rsidR="00527C1B" w:rsidRPr="000B2D45" w:rsidRDefault="00527C1B">
      <w:pPr>
        <w:rPr>
          <w:rFonts w:asciiTheme="majorHAnsi" w:hAnsiTheme="majorHAnsi"/>
        </w:rPr>
      </w:pPr>
    </w:p>
    <w:sectPr w:rsidR="00527C1B" w:rsidRPr="000B2D45" w:rsidSect="00E06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88F5" w14:textId="77777777" w:rsidR="009F378C" w:rsidRDefault="009F378C" w:rsidP="005F04A3">
      <w:r>
        <w:separator/>
      </w:r>
    </w:p>
  </w:endnote>
  <w:endnote w:type="continuationSeparator" w:id="0">
    <w:p w14:paraId="727FB617" w14:textId="77777777" w:rsidR="009F378C" w:rsidRDefault="009F378C" w:rsidP="005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1A00" w14:textId="77777777" w:rsidR="005F04A3" w:rsidRDefault="005F0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BA5" w14:textId="77777777" w:rsidR="005F04A3" w:rsidRDefault="005F0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4566" w14:textId="77777777" w:rsidR="005F04A3" w:rsidRDefault="005F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BD57" w14:textId="77777777" w:rsidR="009F378C" w:rsidRDefault="009F378C" w:rsidP="005F04A3">
      <w:r>
        <w:separator/>
      </w:r>
    </w:p>
  </w:footnote>
  <w:footnote w:type="continuationSeparator" w:id="0">
    <w:p w14:paraId="3FFB0241" w14:textId="77777777" w:rsidR="009F378C" w:rsidRDefault="009F378C" w:rsidP="005F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C6B" w14:textId="77777777" w:rsidR="005F04A3" w:rsidRDefault="005F0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115255"/>
      <w:docPartObj>
        <w:docPartGallery w:val="Watermarks"/>
        <w:docPartUnique/>
      </w:docPartObj>
    </w:sdtPr>
    <w:sdtContent>
      <w:p w14:paraId="34B5B4E7" w14:textId="7ADFC692" w:rsidR="005F04A3" w:rsidRDefault="005F04A3">
        <w:pPr>
          <w:pStyle w:val="Header"/>
        </w:pPr>
        <w:r>
          <w:rPr>
            <w:noProof/>
          </w:rPr>
          <w:pict w14:anchorId="04C016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0590" w14:textId="77777777" w:rsidR="005F04A3" w:rsidRDefault="005F0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308C"/>
    <w:multiLevelType w:val="hybridMultilevel"/>
    <w:tmpl w:val="CB44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4A64"/>
    <w:multiLevelType w:val="hybridMultilevel"/>
    <w:tmpl w:val="5E9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B"/>
    <w:rsid w:val="000B2D45"/>
    <w:rsid w:val="002011E3"/>
    <w:rsid w:val="0032436F"/>
    <w:rsid w:val="004A7FC2"/>
    <w:rsid w:val="00527C1B"/>
    <w:rsid w:val="005F04A3"/>
    <w:rsid w:val="007705A0"/>
    <w:rsid w:val="008E21AF"/>
    <w:rsid w:val="009F378C"/>
    <w:rsid w:val="00B64127"/>
    <w:rsid w:val="00C174B4"/>
    <w:rsid w:val="00CF720F"/>
    <w:rsid w:val="00E0603A"/>
    <w:rsid w:val="00E126B7"/>
    <w:rsid w:val="00E76B84"/>
    <w:rsid w:val="00F338F6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3A357B"/>
  <w14:defaultImageDpi w14:val="300"/>
  <w15:docId w15:val="{E13411FC-94B7-4871-B689-809A3635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3A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0603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324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4A3"/>
  </w:style>
  <w:style w:type="paragraph" w:styleId="Footer">
    <w:name w:val="footer"/>
    <w:basedOn w:val="Normal"/>
    <w:link w:val="FooterChar"/>
    <w:uiPriority w:val="99"/>
    <w:unhideWhenUsed/>
    <w:rsid w:val="005F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jit.bains@utoronto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ncy.calabrese@utoronto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1612</Characters>
  <Application>Microsoft Office Word</Application>
  <DocSecurity>0</DocSecurity>
  <Lines>13</Lines>
  <Paragraphs>3</Paragraphs>
  <ScaleCrop>false</ScaleCrop>
  <Company>uoft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Harjit Bains</dc:creator>
  <cp:keywords/>
  <dc:description/>
  <cp:lastModifiedBy>Harjit Bains</cp:lastModifiedBy>
  <cp:revision>7</cp:revision>
  <cp:lastPrinted>2017-07-26T19:49:00Z</cp:lastPrinted>
  <dcterms:created xsi:type="dcterms:W3CDTF">2021-06-08T01:10:00Z</dcterms:created>
  <dcterms:modified xsi:type="dcterms:W3CDTF">2021-06-30T16:42:00Z</dcterms:modified>
</cp:coreProperties>
</file>